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&#65279;<?xml version="1.0" encoding="utf-8"?>
<Relationships xmlns="http://schemas.openxmlformats.org/package/2006/relationships">
  <Relationship Target="word/document.xml" Id="rId1" Type="http://schemas.openxmlformats.org/officeDocument/2006/relationships/officeDocument" />
</Relationships>
</file>

<file path=word/document.xml><?xml version="1.0" encoding="utf-8"?>
<w:document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body>
    <w:p>
      <w:pPr>
        <w:pStyle w:val="0"/>
        <w:jc w:val="both"/>
        <w:rPr>
          <w:rFonts w:hint="default"/>
        </w:rPr>
      </w:pPr>
      <w:r>
        <w:rPr>
          <w:rFonts w:hint="default" w:ascii="ＭＳ 明朝" w:hAnsi="ＭＳ 明朝" w:eastAsia="ＭＳ 明朝"/>
          <w:sz w:val="21"/>
        </w:rPr>
        <w:t>別記様式第</w:t>
      </w:r>
      <w:r>
        <w:rPr>
          <w:rFonts w:hint="default" w:ascii="ＭＳ 明朝" w:hAnsi="ＭＳ 明朝" w:eastAsia="ＭＳ 明朝"/>
          <w:sz w:val="21"/>
        </w:rPr>
        <w:t>5</w:t>
      </w:r>
      <w:r>
        <w:rPr>
          <w:rFonts w:hint="default" w:ascii="ＭＳ 明朝" w:hAnsi="ＭＳ 明朝" w:eastAsia="ＭＳ 明朝"/>
          <w:sz w:val="21"/>
        </w:rPr>
        <w:t>号</w:t>
      </w:r>
      <w:r>
        <w:rPr>
          <w:rFonts w:hint="default" w:ascii="ＭＳ 明朝" w:hAnsi="ＭＳ 明朝" w:eastAsia="ＭＳ 明朝"/>
          <w:sz w:val="21"/>
        </w:rPr>
        <w:t>(</w:t>
      </w:r>
      <w:r>
        <w:rPr>
          <w:rFonts w:hint="default" w:ascii="ＭＳ 明朝" w:hAnsi="ＭＳ 明朝" w:eastAsia="ＭＳ 明朝"/>
          <w:sz w:val="21"/>
        </w:rPr>
        <w:t>第</w:t>
      </w:r>
      <w:r>
        <w:rPr>
          <w:rFonts w:hint="default" w:ascii="ＭＳ 明朝" w:hAnsi="ＭＳ 明朝" w:eastAsia="ＭＳ 明朝"/>
          <w:sz w:val="21"/>
        </w:rPr>
        <w:t>6</w:t>
      </w:r>
      <w:r>
        <w:rPr>
          <w:rFonts w:hint="default" w:ascii="ＭＳ 明朝" w:hAnsi="ＭＳ 明朝" w:eastAsia="ＭＳ 明朝"/>
          <w:sz w:val="21"/>
        </w:rPr>
        <w:t>条関係</w:t>
      </w:r>
      <w:r>
        <w:rPr>
          <w:rFonts w:hint="default" w:ascii="ＭＳ 明朝" w:hAnsi="ＭＳ 明朝" w:eastAsia="ＭＳ 明朝"/>
          <w:sz w:val="21"/>
        </w:rPr>
        <w:t>)</w:t>
      </w:r>
    </w:p>
    <w:p>
      <w:pPr>
        <w:pStyle w:val="0"/>
        <w:jc w:val="both"/>
        <w:rPr>
          <w:rFonts w:hint="default"/>
        </w:rPr>
      </w:pPr>
    </w:p>
    <w:tbl>
      <w:tblPr>
        <w:tblStyle w:val="11"/>
        <w:tblW w:w="9626"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5" w:type="dxa"/>
          <w:bottom w:w="0" w:type="dxa"/>
          <w:right w:w="105" w:type="dxa"/>
        </w:tblCellMar>
        <w:tblLook w:firstRow="1" w:lastRow="0" w:firstColumn="1" w:lastColumn="0" w:noHBand="0" w:noVBand="1" w:val="04A0"/>
      </w:tblPr>
      <w:tblGrid>
        <w:gridCol w:w="987"/>
        <w:gridCol w:w="1162"/>
        <w:gridCol w:w="2669"/>
        <w:gridCol w:w="7"/>
        <w:gridCol w:w="1245"/>
        <w:gridCol w:w="966"/>
        <w:gridCol w:w="43"/>
        <w:gridCol w:w="731"/>
        <w:gridCol w:w="364"/>
        <w:gridCol w:w="1452"/>
      </w:tblGrid>
      <w:tr>
        <w:trPr>
          <w:trHeight w:val="600" w:hRule="atLeast"/>
        </w:trPr>
        <w:tc>
          <w:tcPr>
            <w:tcW w:w="7810" w:type="dxa"/>
            <w:gridSpan w:val="8"/>
            <w:tcBorders>
              <w:top w:val="double" w:color="auto" w:sz="4" w:space="0"/>
              <w:left w:val="double" w:color="auto" w:sz="4" w:space="0"/>
              <w:bottom w:val="single" w:color="auto" w:sz="4" w:space="0"/>
              <w:right w:val="doub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pacing w:val="52"/>
                <w:sz w:val="21"/>
                <w:u w:val="none" w:color="auto"/>
              </w:rPr>
              <w:t>養育医療給付申請</w:t>
            </w:r>
            <w:r>
              <w:rPr>
                <w:rFonts w:hint="default" w:ascii="ＭＳ 明朝" w:hAnsi="ＭＳ 明朝" w:eastAsia="ＭＳ 明朝"/>
                <w:color w:val="auto"/>
                <w:sz w:val="21"/>
                <w:u w:val="none" w:color="auto"/>
              </w:rPr>
              <w:t>書</w:t>
            </w:r>
          </w:p>
        </w:tc>
        <w:tc>
          <w:tcPr>
            <w:tcW w:w="364" w:type="dxa"/>
            <w:vMerge w:val="restart"/>
            <w:tcBorders>
              <w:top w:val="single" w:color="auto" w:sz="4" w:space="0"/>
              <w:left w:val="double" w:color="auto" w:sz="4" w:space="0"/>
              <w:bottom w:val="single" w:color="auto" w:sz="4" w:space="0"/>
              <w:right w:val="single" w:color="auto" w:sz="4" w:space="0"/>
              <w:tl2br w:val="nil"/>
              <w:tr2bl w:val="nil"/>
            </w:tcBorders>
            <w:textDirection w:val="tbRlV"/>
            <w:vAlign w:val="center"/>
          </w:tcPr>
          <w:p>
            <w:pPr>
              <w:pStyle w:val="0"/>
              <w:ind w:left="113" w:right="113"/>
              <w:jc w:val="center"/>
              <w:rPr>
                <w:rFonts w:hint="default"/>
                <w:color w:val="auto"/>
                <w:u w:val="none" w:color="auto"/>
              </w:rPr>
            </w:pPr>
            <w:r>
              <w:rPr>
                <w:rFonts w:hint="default" w:ascii="ＭＳ 明朝" w:hAnsi="ＭＳ 明朝" w:eastAsia="ＭＳ 明朝"/>
                <w:color w:val="auto"/>
                <w:spacing w:val="315"/>
                <w:sz w:val="21"/>
                <w:u w:val="none" w:color="auto"/>
              </w:rPr>
              <w:t>認</w:t>
            </w:r>
            <w:r>
              <w:rPr>
                <w:rFonts w:hint="default" w:ascii="ＭＳ 明朝" w:hAnsi="ＭＳ 明朝" w:eastAsia="ＭＳ 明朝"/>
                <w:color w:val="auto"/>
                <w:sz w:val="21"/>
                <w:u w:val="none" w:color="auto"/>
              </w:rPr>
              <w:t>定</w:t>
            </w:r>
          </w:p>
        </w:tc>
        <w:tc>
          <w:tcPr>
            <w:tcW w:w="1452"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承認・不承認</w:t>
            </w:r>
          </w:p>
        </w:tc>
      </w:tr>
      <w:tr>
        <w:trPr>
          <w:trHeight w:val="600" w:hRule="atLeast"/>
        </w:trPr>
        <w:tc>
          <w:tcPr>
            <w:tcW w:w="987" w:type="dxa"/>
            <w:vMerge w:val="restart"/>
            <w:tcBorders>
              <w:top w:val="single" w:color="auto" w:sz="4" w:space="0"/>
              <w:left w:val="double" w:color="auto" w:sz="4" w:space="0"/>
              <w:bottom w:val="single" w:color="auto" w:sz="4" w:space="0"/>
              <w:right w:val="sing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受療者</w:t>
            </w:r>
          </w:p>
        </w:tc>
        <w:tc>
          <w:tcPr>
            <w:tcW w:w="1162" w:type="dxa"/>
            <w:tcBorders>
              <w:top w:val="single" w:color="auto" w:sz="4" w:space="0"/>
              <w:left w:val="single" w:color="auto" w:sz="4" w:space="0"/>
              <w:bottom w:val="single" w:color="auto" w:sz="4" w:space="0"/>
              <w:right w:val="single" w:color="auto" w:sz="4" w:space="0"/>
              <w:tl2br w:val="nil"/>
              <w:tr2bl w:val="nil"/>
            </w:tcBorders>
            <w:vAlign w:val="center"/>
          </w:tcPr>
          <w:p>
            <w:pPr>
              <w:pStyle w:val="0"/>
              <w:ind w:left="-57" w:right="-57"/>
              <w:jc w:val="center"/>
              <w:rPr>
                <w:rFonts w:hint="default"/>
                <w:color w:val="auto"/>
                <w:u w:val="none" w:color="auto"/>
              </w:rPr>
            </w:pPr>
            <w:r>
              <w:rPr>
                <w:rFonts w:hint="default" w:ascii="ＭＳ 明朝" w:hAnsi="ＭＳ 明朝" w:eastAsia="ＭＳ 明朝"/>
                <w:color w:val="auto"/>
                <w:sz w:val="21"/>
                <w:u w:val="none" w:color="auto"/>
              </w:rPr>
              <w:t>(</w:t>
            </w:r>
            <w:r>
              <w:rPr>
                <w:rFonts w:hint="default" w:ascii="ＭＳ 明朝" w:hAnsi="ＭＳ 明朝" w:eastAsia="ＭＳ 明朝"/>
                <w:color w:val="auto"/>
                <w:sz w:val="21"/>
                <w:u w:val="none" w:color="auto"/>
              </w:rPr>
              <w:t>ふりがな</w:t>
            </w:r>
            <w:r>
              <w:rPr>
                <w:rFonts w:hint="default" w:ascii="ＭＳ 明朝" w:hAnsi="ＭＳ 明朝" w:eastAsia="ＭＳ 明朝"/>
                <w:color w:val="auto"/>
                <w:sz w:val="21"/>
                <w:u w:val="none" w:color="auto"/>
              </w:rPr>
              <w:t>)</w:t>
            </w:r>
          </w:p>
          <w:p>
            <w:pPr>
              <w:pStyle w:val="0"/>
              <w:jc w:val="distribute"/>
              <w:rPr>
                <w:rFonts w:hint="default"/>
                <w:color w:val="auto"/>
                <w:u w:val="none" w:color="auto"/>
              </w:rPr>
            </w:pPr>
            <w:r>
              <w:rPr>
                <w:rFonts w:hint="default" w:ascii="ＭＳ 明朝" w:hAnsi="ＭＳ 明朝" w:eastAsia="ＭＳ 明朝"/>
                <w:color w:val="auto"/>
                <w:sz w:val="21"/>
                <w:u w:val="none" w:color="auto"/>
              </w:rPr>
              <w:t>氏名</w:t>
            </w:r>
          </w:p>
        </w:tc>
        <w:tc>
          <w:tcPr>
            <w:tcW w:w="2676" w:type="dxa"/>
            <w:gridSpan w:val="2"/>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default"/>
                <w:color w:val="auto"/>
                <w:u w:val="none" w:color="auto"/>
              </w:rPr>
            </w:pPr>
            <w:r>
              <w:rPr>
                <w:rFonts w:hint="default" w:ascii="ＭＳ 明朝" w:hAnsi="ＭＳ 明朝" w:eastAsia="ＭＳ 明朝"/>
                <w:color w:val="auto"/>
                <w:sz w:val="21"/>
                <w:u w:val="none" w:color="auto"/>
              </w:rPr>
              <w:t>　</w:t>
            </w:r>
          </w:p>
        </w:tc>
        <w:tc>
          <w:tcPr>
            <w:tcW w:w="1245"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z w:val="21"/>
                <w:u w:val="none" w:color="auto"/>
              </w:rPr>
              <w:t>生年月日</w:t>
            </w:r>
          </w:p>
        </w:tc>
        <w:tc>
          <w:tcPr>
            <w:tcW w:w="1740" w:type="dxa"/>
            <w:gridSpan w:val="3"/>
            <w:tcBorders>
              <w:top w:val="single" w:color="auto" w:sz="4" w:space="0"/>
              <w:left w:val="single" w:color="auto" w:sz="4" w:space="0"/>
              <w:bottom w:val="single" w:color="auto" w:sz="4" w:space="0"/>
              <w:right w:val="double" w:color="auto" w:sz="4" w:space="0"/>
              <w:tl2br w:val="nil"/>
              <w:tr2bl w:val="nil"/>
            </w:tcBorders>
            <w:vAlign w:val="center"/>
          </w:tcPr>
          <w:p>
            <w:pPr>
              <w:pStyle w:val="0"/>
              <w:jc w:val="right"/>
              <w:rPr>
                <w:rFonts w:hint="default"/>
                <w:color w:val="auto"/>
                <w:u w:val="none" w:color="auto"/>
              </w:rPr>
            </w:pPr>
            <w:r>
              <w:rPr>
                <w:rFonts w:hint="default" w:ascii="ＭＳ 明朝" w:hAnsi="ＭＳ 明朝" w:eastAsia="ＭＳ 明朝"/>
                <w:color w:val="auto"/>
                <w:sz w:val="21"/>
                <w:u w:val="none" w:color="auto"/>
              </w:rPr>
              <w:t>年　月　日</w:t>
            </w:r>
          </w:p>
        </w:tc>
        <w:tc>
          <w:tcPr>
            <w:tcW w:w="364" w:type="dxa"/>
            <w:vMerge w:val="continue"/>
            <w:tcBorders>
              <w:top w:val="single" w:color="auto" w:sz="4" w:space="0"/>
              <w:left w:val="double" w:color="auto" w:sz="4" w:space="0"/>
              <w:bottom w:val="single" w:color="auto" w:sz="4" w:space="0"/>
              <w:right w:val="single" w:color="auto" w:sz="4" w:space="0"/>
              <w:tl2br w:val="nil"/>
              <w:tr2bl w:val="nil"/>
            </w:tcBorders>
            <w:vAlign w:val="center"/>
          </w:tcPr>
          <w:p>
            <w:pPr>
              <w:pStyle w:val="0"/>
              <w:widowControl w:val="1"/>
              <w:wordWrap w:val="1"/>
              <w:overflowPunct w:val="1"/>
              <w:autoSpaceDE w:val="1"/>
              <w:autoSpaceDN w:val="1"/>
              <w:adjustRightInd w:val="1"/>
              <w:jc w:val="left"/>
              <w:rPr>
                <w:rFonts w:hint="default"/>
              </w:rPr>
            </w:pPr>
          </w:p>
        </w:tc>
        <w:tc>
          <w:tcPr>
            <w:tcW w:w="1452"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番号</w:t>
            </w:r>
          </w:p>
        </w:tc>
      </w:tr>
      <w:tr>
        <w:trPr>
          <w:trHeight w:val="600" w:hRule="atLeast"/>
        </w:trPr>
        <w:tc>
          <w:tcPr>
            <w:tcW w:w="987" w:type="dxa"/>
            <w:vMerge w:val="continue"/>
            <w:tcBorders>
              <w:top w:val="single" w:color="auto" w:sz="4" w:space="0"/>
              <w:left w:val="double" w:color="auto" w:sz="4" w:space="0"/>
              <w:bottom w:val="single" w:color="auto" w:sz="4" w:space="0"/>
              <w:right w:val="single" w:color="auto" w:sz="4" w:space="0"/>
              <w:tl2br w:val="nil"/>
              <w:tr2bl w:val="nil"/>
            </w:tcBorders>
            <w:vAlign w:val="center"/>
          </w:tcPr>
          <w:p>
            <w:pPr>
              <w:pStyle w:val="0"/>
              <w:widowControl w:val="1"/>
              <w:wordWrap w:val="1"/>
              <w:overflowPunct w:val="1"/>
              <w:autoSpaceDE w:val="1"/>
              <w:autoSpaceDN w:val="1"/>
              <w:adjustRightInd w:val="1"/>
              <w:jc w:val="left"/>
              <w:rPr>
                <w:rFonts w:hint="default"/>
              </w:rPr>
            </w:pPr>
          </w:p>
        </w:tc>
        <w:tc>
          <w:tcPr>
            <w:tcW w:w="1162"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distribute"/>
              <w:rPr>
                <w:rFonts w:hint="default"/>
                <w:color w:val="auto"/>
                <w:u w:val="none" w:color="auto"/>
              </w:rPr>
            </w:pPr>
            <w:r>
              <w:rPr>
                <w:rFonts w:hint="default" w:ascii="ＭＳ 明朝" w:hAnsi="ＭＳ 明朝" w:eastAsia="ＭＳ 明朝"/>
                <w:color w:val="auto"/>
                <w:sz w:val="21"/>
                <w:u w:val="none" w:color="auto"/>
              </w:rPr>
              <w:t>住所</w:t>
            </w:r>
          </w:p>
        </w:tc>
        <w:tc>
          <w:tcPr>
            <w:tcW w:w="2676" w:type="dxa"/>
            <w:gridSpan w:val="2"/>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default"/>
                <w:color w:val="auto"/>
                <w:u w:val="none" w:color="auto"/>
              </w:rPr>
            </w:pPr>
          </w:p>
        </w:tc>
        <w:tc>
          <w:tcPr>
            <w:tcW w:w="1245"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z w:val="21"/>
                <w:u w:val="none" w:color="auto"/>
              </w:rPr>
              <w:t>個人番号</w:t>
            </w:r>
          </w:p>
        </w:tc>
        <w:tc>
          <w:tcPr>
            <w:tcW w:w="1740" w:type="dxa"/>
            <w:gridSpan w:val="3"/>
            <w:tcBorders>
              <w:top w:val="single" w:color="auto" w:sz="4" w:space="0"/>
              <w:left w:val="single" w:color="auto" w:sz="4" w:space="0"/>
              <w:bottom w:val="single" w:color="auto" w:sz="4" w:space="0"/>
              <w:right w:val="double" w:color="auto" w:sz="4" w:space="0"/>
              <w:tl2br w:val="nil"/>
              <w:tr2bl w:val="nil"/>
            </w:tcBorders>
            <w:vAlign w:val="top"/>
          </w:tcPr>
          <w:p>
            <w:pPr>
              <w:pStyle w:val="0"/>
              <w:jc w:val="both"/>
              <w:rPr>
                <w:rFonts w:hint="default"/>
                <w:color w:val="auto"/>
                <w:u w:val="none" w:color="auto"/>
              </w:rPr>
            </w:pPr>
          </w:p>
        </w:tc>
        <w:tc>
          <w:tcPr>
            <w:tcW w:w="364" w:type="dxa"/>
            <w:vMerge w:val="continue"/>
            <w:tcBorders>
              <w:top w:val="single" w:color="auto" w:sz="4" w:space="0"/>
              <w:left w:val="double" w:color="auto" w:sz="4" w:space="0"/>
              <w:bottom w:val="double" w:color="auto" w:sz="4" w:space="0"/>
              <w:right w:val="single" w:color="auto" w:sz="4" w:space="0"/>
              <w:tl2br w:val="nil"/>
              <w:tr2bl w:val="nil"/>
            </w:tcBorders>
            <w:vAlign w:val="center"/>
          </w:tcPr>
          <w:p>
            <w:pPr>
              <w:pStyle w:val="0"/>
              <w:widowControl w:val="1"/>
              <w:wordWrap w:val="1"/>
              <w:overflowPunct w:val="1"/>
              <w:autoSpaceDE w:val="1"/>
              <w:autoSpaceDN w:val="1"/>
              <w:adjustRightInd w:val="1"/>
              <w:jc w:val="left"/>
              <w:rPr>
                <w:rFonts w:hint="default"/>
              </w:rPr>
            </w:pPr>
          </w:p>
        </w:tc>
        <w:tc>
          <w:tcPr>
            <w:tcW w:w="1452" w:type="dxa"/>
            <w:tcBorders>
              <w:top w:val="single" w:color="auto" w:sz="4" w:space="0"/>
              <w:left w:val="single" w:color="auto" w:sz="4" w:space="0"/>
              <w:bottom w:val="double" w:color="auto" w:sz="4" w:space="0"/>
              <w:right w:val="sing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階層区分</w:t>
            </w:r>
          </w:p>
        </w:tc>
      </w:tr>
      <w:tr>
        <w:trPr/>
        <w:tc>
          <w:tcPr>
            <w:tcW w:w="2149" w:type="dxa"/>
            <w:gridSpan w:val="2"/>
            <w:vMerge w:val="restart"/>
            <w:tcBorders>
              <w:top w:val="single" w:color="auto" w:sz="4" w:space="0"/>
              <w:left w:val="doub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pacing w:val="52"/>
                <w:sz w:val="21"/>
                <w:u w:val="none" w:color="auto"/>
              </w:rPr>
              <w:t>　</w:t>
            </w:r>
            <w:r>
              <w:rPr>
                <w:rFonts w:hint="default" w:ascii="ＭＳ 明朝" w:hAnsi="ＭＳ 明朝" w:eastAsia="ＭＳ 明朝"/>
                <w:color w:val="auto"/>
                <w:sz w:val="21"/>
                <w:u w:val="none" w:color="auto"/>
              </w:rPr>
              <w:t>被保険者証</w:t>
            </w:r>
            <w:r>
              <w:rPr>
                <w:rFonts w:hint="default" w:ascii="ＭＳ 明朝" w:hAnsi="ＭＳ 明朝" w:eastAsia="ＭＳ 明朝"/>
                <w:color w:val="auto"/>
                <w:spacing w:val="157"/>
                <w:sz w:val="21"/>
                <w:u w:val="none" w:color="auto"/>
              </w:rPr>
              <w:t>等</w:t>
            </w:r>
            <w:r>
              <w:rPr>
                <w:rFonts w:hint="default" w:ascii="ＭＳ 明朝" w:hAnsi="ＭＳ 明朝" w:eastAsia="ＭＳ 明朝"/>
                <w:color w:val="auto"/>
                <w:sz w:val="21"/>
                <w:u w:val="none" w:color="auto"/>
              </w:rPr>
              <w:t>の記号番号</w:t>
            </w:r>
          </w:p>
        </w:tc>
        <w:tc>
          <w:tcPr>
            <w:tcW w:w="2676" w:type="dxa"/>
            <w:gridSpan w:val="2"/>
            <w:vMerge w:val="restart"/>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default"/>
                <w:color w:val="auto"/>
                <w:u w:val="none" w:color="auto"/>
              </w:rPr>
            </w:pPr>
            <w:r>
              <w:rPr>
                <w:rFonts w:hint="default" w:ascii="ＭＳ 明朝" w:hAnsi="ＭＳ 明朝" w:eastAsia="ＭＳ 明朝"/>
                <w:color w:val="auto"/>
                <w:sz w:val="21"/>
                <w:u w:val="none" w:color="auto"/>
              </w:rPr>
              <w:t>　</w:t>
            </w:r>
          </w:p>
        </w:tc>
        <w:tc>
          <w:tcPr>
            <w:tcW w:w="1245" w:type="dxa"/>
            <w:tcBorders>
              <w:top w:val="single" w:color="auto" w:sz="4" w:space="0"/>
              <w:left w:val="single" w:color="auto" w:sz="4" w:space="0"/>
              <w:bottom w:val="single" w:color="auto" w:sz="4" w:space="0"/>
              <w:right w:val="single" w:color="auto" w:sz="4" w:space="0"/>
              <w:tl2br w:val="nil"/>
              <w:tr2bl w:val="nil"/>
            </w:tcBorders>
            <w:vAlign w:val="center"/>
          </w:tcPr>
          <w:p>
            <w:pPr>
              <w:pStyle w:val="0"/>
              <w:ind w:left="-28" w:right="-28"/>
              <w:jc w:val="center"/>
              <w:rPr>
                <w:rFonts w:hint="default"/>
                <w:color w:val="auto"/>
                <w:u w:val="none" w:color="auto"/>
              </w:rPr>
            </w:pPr>
            <w:r>
              <w:rPr>
                <w:rFonts w:hint="default" w:ascii="ＭＳ 明朝" w:hAnsi="ＭＳ 明朝" w:eastAsia="ＭＳ 明朝"/>
                <w:color w:val="auto"/>
                <w:sz w:val="21"/>
                <w:u w:val="none" w:color="auto"/>
              </w:rPr>
              <w:t>保険の種類</w:t>
            </w:r>
          </w:p>
        </w:tc>
        <w:tc>
          <w:tcPr>
            <w:tcW w:w="3556" w:type="dxa"/>
            <w:gridSpan w:val="5"/>
            <w:tcBorders>
              <w:top w:val="single" w:color="auto" w:sz="4" w:space="0"/>
              <w:left w:val="single" w:color="auto" w:sz="4" w:space="0"/>
              <w:bottom w:val="single" w:color="auto" w:sz="4" w:space="0"/>
              <w:right w:val="doub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国保・被保・その他</w:t>
            </w:r>
            <w:r>
              <w:rPr>
                <w:rFonts w:hint="default" w:ascii="ＭＳ 明朝" w:hAnsi="ＭＳ 明朝" w:eastAsia="ＭＳ 明朝"/>
                <w:color w:val="auto"/>
                <w:sz w:val="21"/>
                <w:u w:val="none" w:color="auto"/>
              </w:rPr>
              <w:t>(</w:t>
            </w:r>
            <w:r>
              <w:rPr>
                <w:rFonts w:hint="default" w:ascii="ＭＳ 明朝" w:hAnsi="ＭＳ 明朝" w:eastAsia="ＭＳ 明朝"/>
                <w:color w:val="auto"/>
                <w:sz w:val="21"/>
                <w:u w:val="none" w:color="auto"/>
              </w:rPr>
              <w:t>　　　　</w:t>
            </w:r>
            <w:r>
              <w:rPr>
                <w:rFonts w:hint="default" w:ascii="ＭＳ 明朝" w:hAnsi="ＭＳ 明朝" w:eastAsia="ＭＳ 明朝"/>
                <w:color w:val="auto"/>
                <w:sz w:val="21"/>
                <w:u w:val="none" w:color="auto"/>
              </w:rPr>
              <w:t>)</w:t>
            </w:r>
          </w:p>
        </w:tc>
      </w:tr>
      <w:tr>
        <w:trPr/>
        <w:tc>
          <w:tcPr>
            <w:tcW w:w="2149" w:type="dxa"/>
            <w:gridSpan w:val="2"/>
            <w:vMerge w:val="continue"/>
            <w:tcBorders>
              <w:top w:val="single" w:color="auto" w:sz="4" w:space="0"/>
              <w:left w:val="double" w:color="auto" w:sz="4" w:space="0"/>
              <w:bottom w:val="single" w:color="auto" w:sz="4" w:space="0"/>
              <w:right w:val="single" w:color="auto" w:sz="4" w:space="0"/>
              <w:tl2br w:val="nil"/>
              <w:tr2bl w:val="nil"/>
            </w:tcBorders>
            <w:vAlign w:val="center"/>
          </w:tcPr>
          <w:p>
            <w:pPr>
              <w:pStyle w:val="0"/>
              <w:widowControl w:val="1"/>
              <w:wordWrap w:val="1"/>
              <w:overflowPunct w:val="1"/>
              <w:autoSpaceDE w:val="1"/>
              <w:autoSpaceDN w:val="1"/>
              <w:adjustRightInd w:val="1"/>
              <w:jc w:val="left"/>
              <w:rPr>
                <w:rFonts w:hint="default"/>
              </w:rPr>
            </w:pPr>
          </w:p>
        </w:tc>
        <w:tc>
          <w:tcPr>
            <w:tcW w:w="2676"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wordWrap w:val="1"/>
              <w:overflowPunct w:val="1"/>
              <w:autoSpaceDE w:val="1"/>
              <w:autoSpaceDN w:val="1"/>
              <w:adjustRightInd w:val="1"/>
              <w:jc w:val="left"/>
              <w:rPr>
                <w:rFonts w:hint="default"/>
              </w:rPr>
            </w:pPr>
          </w:p>
        </w:tc>
        <w:tc>
          <w:tcPr>
            <w:tcW w:w="4801" w:type="dxa"/>
            <w:gridSpan w:val="6"/>
            <w:tcBorders>
              <w:top w:val="single" w:color="auto" w:sz="4" w:space="0"/>
              <w:left w:val="single" w:color="auto" w:sz="4" w:space="0"/>
              <w:bottom w:val="single" w:color="auto" w:sz="4" w:space="0"/>
              <w:right w:val="doub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福祉医療受給者番号：</w:t>
            </w:r>
          </w:p>
        </w:tc>
      </w:tr>
      <w:tr>
        <w:trPr>
          <w:trHeight w:val="600" w:hRule="atLeast"/>
        </w:trPr>
        <w:tc>
          <w:tcPr>
            <w:tcW w:w="2149" w:type="dxa"/>
            <w:gridSpan w:val="2"/>
            <w:tcBorders>
              <w:top w:val="single" w:color="auto" w:sz="4" w:space="0"/>
              <w:left w:val="doub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z w:val="21"/>
                <w:u w:val="none" w:color="auto"/>
              </w:rPr>
              <w:t>保険者の名称</w:t>
            </w:r>
          </w:p>
        </w:tc>
        <w:tc>
          <w:tcPr>
            <w:tcW w:w="2676" w:type="dxa"/>
            <w:gridSpan w:val="2"/>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default"/>
                <w:color w:val="auto"/>
                <w:u w:val="none" w:color="auto"/>
              </w:rPr>
            </w:pPr>
            <w:r>
              <w:rPr>
                <w:rFonts w:hint="default" w:ascii="ＭＳ 明朝" w:hAnsi="ＭＳ 明朝" w:eastAsia="ＭＳ 明朝"/>
                <w:color w:val="auto"/>
                <w:sz w:val="21"/>
                <w:u w:val="none" w:color="auto"/>
              </w:rPr>
              <w:t>　</w:t>
            </w:r>
          </w:p>
        </w:tc>
        <w:tc>
          <w:tcPr>
            <w:tcW w:w="2211"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z w:val="21"/>
                <w:u w:val="none" w:color="auto"/>
              </w:rPr>
              <w:t>　</w:t>
            </w:r>
            <w:r>
              <w:rPr>
                <w:rFonts w:hint="default" w:ascii="ＭＳ 明朝" w:hAnsi="ＭＳ 明朝" w:eastAsia="ＭＳ 明朝"/>
                <w:color w:val="auto"/>
                <w:spacing w:val="-52"/>
                <w:sz w:val="21"/>
                <w:u w:val="none" w:color="auto"/>
              </w:rPr>
              <w:t>　</w:t>
            </w:r>
            <w:r>
              <w:rPr>
                <w:rFonts w:hint="default" w:ascii="ＭＳ 明朝" w:hAnsi="ＭＳ 明朝" w:eastAsia="ＭＳ 明朝"/>
                <w:color w:val="auto"/>
                <w:sz w:val="21"/>
                <w:u w:val="none" w:color="auto"/>
              </w:rPr>
              <w:t>希望する指</w:t>
            </w:r>
            <w:r>
              <w:rPr>
                <w:rFonts w:hint="default" w:ascii="ＭＳ 明朝" w:hAnsi="ＭＳ 明朝" w:eastAsia="ＭＳ 明朝"/>
                <w:color w:val="auto"/>
                <w:spacing w:val="157"/>
                <w:sz w:val="21"/>
                <w:u w:val="none" w:color="auto"/>
              </w:rPr>
              <w:t>定</w:t>
            </w:r>
            <w:r>
              <w:rPr>
                <w:rFonts w:hint="default" w:ascii="ＭＳ 明朝" w:hAnsi="ＭＳ 明朝" w:eastAsia="ＭＳ 明朝"/>
                <w:color w:val="auto"/>
                <w:sz w:val="21"/>
                <w:u w:val="none" w:color="auto"/>
              </w:rPr>
              <w:t>養育医療機関</w:t>
            </w:r>
          </w:p>
        </w:tc>
        <w:tc>
          <w:tcPr>
            <w:tcW w:w="2590" w:type="dxa"/>
            <w:gridSpan w:val="4"/>
            <w:tcBorders>
              <w:top w:val="single" w:color="auto" w:sz="4" w:space="0"/>
              <w:left w:val="single" w:color="auto" w:sz="4" w:space="0"/>
              <w:bottom w:val="single" w:color="auto" w:sz="4" w:space="0"/>
              <w:right w:val="double" w:color="auto" w:sz="4" w:space="0"/>
              <w:tl2br w:val="nil"/>
              <w:tr2bl w:val="nil"/>
            </w:tcBorders>
            <w:vAlign w:val="top"/>
          </w:tcPr>
          <w:p>
            <w:pPr>
              <w:pStyle w:val="0"/>
              <w:jc w:val="both"/>
              <w:rPr>
                <w:rFonts w:hint="default"/>
                <w:color w:val="auto"/>
                <w:u w:val="none" w:color="auto"/>
              </w:rPr>
            </w:pPr>
            <w:r>
              <w:rPr>
                <w:rFonts w:hint="default" w:ascii="ＭＳ 明朝" w:hAnsi="ＭＳ 明朝" w:eastAsia="ＭＳ 明朝"/>
                <w:color w:val="auto"/>
                <w:sz w:val="21"/>
                <w:u w:val="none" w:color="auto"/>
              </w:rPr>
              <w:t>　</w:t>
            </w:r>
          </w:p>
        </w:tc>
      </w:tr>
      <w:tr>
        <w:trPr>
          <w:trHeight w:val="4536" w:hRule="atLeast"/>
        </w:trPr>
        <w:tc>
          <w:tcPr>
            <w:tcW w:w="9626" w:type="dxa"/>
            <w:gridSpan w:val="10"/>
            <w:tcBorders>
              <w:top w:val="single" w:color="auto" w:sz="4" w:space="0"/>
              <w:left w:val="double" w:color="auto" w:sz="4" w:space="0"/>
              <w:bottom w:val="single" w:color="auto" w:sz="4" w:space="0"/>
              <w:right w:val="double" w:color="auto" w:sz="4" w:space="0"/>
              <w:tl2br w:val="nil"/>
              <w:tr2bl w:val="nil"/>
            </w:tcBorders>
            <w:vAlign w:val="top"/>
          </w:tcPr>
          <w:p>
            <w:pPr>
              <w:pStyle w:val="0"/>
              <w:spacing w:before="120" w:beforeLines="0" w:beforeAutospacing="0"/>
              <w:jc w:val="both"/>
              <w:rPr>
                <w:rFonts w:hint="default"/>
                <w:color w:val="auto"/>
                <w:u w:val="none" w:color="auto"/>
              </w:rPr>
            </w:pPr>
            <w:r>
              <w:rPr>
                <w:rFonts w:hint="default" w:ascii="ＭＳ 明朝" w:hAnsi="ＭＳ 明朝" w:eastAsia="ＭＳ 明朝"/>
                <w:color w:val="auto"/>
                <w:sz w:val="21"/>
                <w:u w:val="none" w:color="auto"/>
              </w:rPr>
              <w:t>養育医療の給付を受けたいので申請します。なお、申請に当たり次のことについて同意します。</w:t>
            </w:r>
          </w:p>
          <w:p>
            <w:pPr>
              <w:pStyle w:val="0"/>
              <w:ind w:left="210" w:hanging="210"/>
              <w:jc w:val="both"/>
              <w:rPr>
                <w:rFonts w:hint="default"/>
                <w:color w:val="auto"/>
                <w:u w:val="none" w:color="auto"/>
              </w:rPr>
            </w:pPr>
            <w:r>
              <w:rPr>
                <w:rFonts w:hint="default" w:ascii="ＭＳ 明朝" w:hAnsi="ＭＳ 明朝" w:eastAsia="ＭＳ 明朝"/>
                <w:color w:val="auto"/>
                <w:sz w:val="21"/>
                <w:u w:val="none" w:color="auto"/>
              </w:rPr>
              <w:t>・自己負担額決定のため、私、私の世帯及び世帯外扶養義務者に係る住民基本台帳及び課税状況等の資料を閲覧及び調査すること。</w:t>
            </w:r>
          </w:p>
          <w:p>
            <w:pPr>
              <w:pStyle w:val="0"/>
              <w:jc w:val="both"/>
              <w:rPr>
                <w:rFonts w:hint="default"/>
                <w:color w:val="auto"/>
                <w:u w:val="none" w:color="auto"/>
              </w:rPr>
            </w:pPr>
            <w:r>
              <w:rPr>
                <w:rFonts w:hint="default" w:ascii="ＭＳ 明朝" w:hAnsi="ＭＳ 明朝" w:eastAsia="ＭＳ 明朝"/>
                <w:color w:val="auto"/>
                <w:sz w:val="21"/>
                <w:u w:val="none" w:color="auto"/>
              </w:rPr>
              <w:t>・本申請に関する情報を、上記医療機関に提供すること。</w:t>
            </w:r>
          </w:p>
          <w:p>
            <w:pPr>
              <w:pStyle w:val="0"/>
              <w:ind w:left="210" w:hanging="210"/>
              <w:jc w:val="both"/>
              <w:rPr>
                <w:rFonts w:hint="default"/>
                <w:color w:val="auto"/>
                <w:u w:val="none" w:color="auto"/>
              </w:rPr>
            </w:pPr>
            <w:r>
              <w:rPr>
                <w:rFonts w:hint="default" w:ascii="ＭＳ 明朝" w:hAnsi="ＭＳ 明朝" w:eastAsia="ＭＳ 明朝"/>
                <w:color w:val="auto"/>
                <w:sz w:val="21"/>
                <w:u w:val="none" w:color="auto"/>
              </w:rPr>
              <w:t>・養育医療の給付に係る費用の徴収</w:t>
            </w:r>
            <w:r>
              <w:rPr>
                <w:rFonts w:hint="default" w:ascii="ＭＳ 明朝" w:hAnsi="ＭＳ 明朝" w:eastAsia="ＭＳ 明朝"/>
                <w:color w:val="auto"/>
                <w:sz w:val="21"/>
                <w:u w:val="none" w:color="auto"/>
              </w:rPr>
              <w:t>(</w:t>
            </w:r>
            <w:r>
              <w:rPr>
                <w:rFonts w:hint="default" w:ascii="ＭＳ 明朝" w:hAnsi="ＭＳ 明朝" w:eastAsia="ＭＳ 明朝"/>
                <w:color w:val="auto"/>
                <w:sz w:val="21"/>
                <w:u w:val="none" w:color="auto"/>
              </w:rPr>
              <w:t>自己負担金額</w:t>
            </w:r>
            <w:r>
              <w:rPr>
                <w:rFonts w:hint="default" w:ascii="ＭＳ 明朝" w:hAnsi="ＭＳ 明朝" w:eastAsia="ＭＳ 明朝"/>
                <w:color w:val="auto"/>
                <w:sz w:val="21"/>
                <w:u w:val="none" w:color="auto"/>
              </w:rPr>
              <w:t>)</w:t>
            </w:r>
            <w:r>
              <w:rPr>
                <w:rFonts w:hint="default" w:ascii="ＭＳ 明朝" w:hAnsi="ＭＳ 明朝" w:eastAsia="ＭＳ 明朝"/>
                <w:color w:val="auto"/>
                <w:sz w:val="21"/>
                <w:u w:val="none" w:color="auto"/>
              </w:rPr>
              <w:t>に対して支給されるべき福祉医療の支給申請及び受領について大泉町長に委任すること。また、福祉医療で負担しない金額がある場合は、その金額について速やかに請求に応じること。</w:t>
            </w:r>
          </w:p>
          <w:p>
            <w:pPr>
              <w:pStyle w:val="0"/>
              <w:jc w:val="both"/>
              <w:rPr>
                <w:rFonts w:hint="default"/>
                <w:color w:val="auto"/>
                <w:u w:val="none" w:color="auto"/>
              </w:rPr>
            </w:pPr>
          </w:p>
          <w:p>
            <w:pPr>
              <w:pStyle w:val="0"/>
              <w:jc w:val="both"/>
              <w:rPr>
                <w:rFonts w:hint="default"/>
                <w:color w:val="auto"/>
                <w:u w:val="none" w:color="auto"/>
              </w:rPr>
            </w:pPr>
            <w:r>
              <w:rPr>
                <w:rFonts w:hint="default" w:ascii="ＭＳ 明朝" w:hAnsi="ＭＳ 明朝" w:eastAsia="ＭＳ 明朝"/>
                <w:color w:val="auto"/>
                <w:sz w:val="21"/>
                <w:u w:val="none" w:color="auto"/>
              </w:rPr>
              <w:t>　　　　　年　　月　　日</w:t>
            </w:r>
          </w:p>
          <w:p>
            <w:pPr>
              <w:pStyle w:val="0"/>
              <w:jc w:val="both"/>
              <w:rPr>
                <w:rFonts w:hint="default"/>
                <w:color w:val="auto"/>
                <w:u w:val="none" w:color="auto"/>
              </w:rPr>
            </w:pPr>
          </w:p>
          <w:p>
            <w:pPr>
              <w:pStyle w:val="0"/>
              <w:jc w:val="both"/>
              <w:rPr>
                <w:rFonts w:hint="default"/>
                <w:color w:val="auto"/>
                <w:u w:val="none" w:color="auto"/>
              </w:rPr>
            </w:pPr>
            <w:r>
              <w:rPr>
                <w:rFonts w:hint="default" w:ascii="ＭＳ 明朝" w:hAnsi="ＭＳ 明朝" w:eastAsia="ＭＳ 明朝"/>
                <w:color w:val="auto"/>
                <w:sz w:val="21"/>
                <w:u w:val="none" w:color="auto"/>
              </w:rPr>
              <w:t>　</w:t>
            </w:r>
            <w:r>
              <w:rPr>
                <w:rFonts w:hint="default" w:ascii="ＭＳ 明朝" w:hAnsi="ＭＳ 明朝" w:eastAsia="ＭＳ 明朝"/>
                <w:color w:val="auto"/>
                <w:spacing w:val="105"/>
                <w:sz w:val="21"/>
                <w:u w:val="none" w:color="auto"/>
              </w:rPr>
              <w:t>大泉町</w:t>
            </w:r>
            <w:r>
              <w:rPr>
                <w:rFonts w:hint="default" w:ascii="ＭＳ 明朝" w:hAnsi="ＭＳ 明朝" w:eastAsia="ＭＳ 明朝"/>
                <w:color w:val="auto"/>
                <w:sz w:val="21"/>
                <w:u w:val="none" w:color="auto"/>
              </w:rPr>
              <w:t>長　　様</w:t>
            </w:r>
          </w:p>
          <w:p>
            <w:pPr>
              <w:pStyle w:val="0"/>
              <w:jc w:val="both"/>
              <w:rPr>
                <w:rFonts w:hint="default"/>
                <w:color w:val="auto"/>
                <w:u w:val="none" w:color="auto"/>
              </w:rPr>
            </w:pPr>
          </w:p>
          <w:p>
            <w:pPr>
              <w:pStyle w:val="0"/>
              <w:jc w:val="right"/>
              <w:rPr>
                <w:rFonts w:hint="default"/>
                <w:color w:val="auto"/>
                <w:u w:val="none" w:color="auto"/>
              </w:rPr>
            </w:pPr>
            <w:r>
              <w:rPr>
                <w:rFonts w:hint="default" w:ascii="ＭＳ 明朝" w:hAnsi="ＭＳ 明朝" w:eastAsia="ＭＳ 明朝"/>
                <w:color w:val="auto"/>
                <w:sz w:val="21"/>
                <w:u w:val="none" w:color="auto"/>
              </w:rPr>
              <w:t>申請者　　〒　　　　　　　　　　　　　　　　　　　</w:t>
            </w:r>
          </w:p>
          <w:p>
            <w:pPr>
              <w:pStyle w:val="0"/>
              <w:jc w:val="right"/>
              <w:rPr>
                <w:rFonts w:hint="default"/>
                <w:color w:val="auto"/>
                <w:u w:val="none" w:color="auto"/>
              </w:rPr>
            </w:pPr>
            <w:r>
              <w:rPr>
                <w:rFonts w:hint="default" w:ascii="ＭＳ 明朝" w:hAnsi="ＭＳ 明朝" w:eastAsia="ＭＳ 明朝"/>
                <w:color w:val="auto"/>
                <w:spacing w:val="105"/>
                <w:sz w:val="21"/>
                <w:u w:val="none" w:color="auto"/>
              </w:rPr>
              <w:t>住</w:t>
            </w:r>
            <w:r>
              <w:rPr>
                <w:rFonts w:hint="default" w:ascii="ＭＳ 明朝" w:hAnsi="ＭＳ 明朝" w:eastAsia="ＭＳ 明朝"/>
                <w:color w:val="auto"/>
                <w:sz w:val="21"/>
                <w:u w:val="none" w:color="auto"/>
              </w:rPr>
              <w:t>所　　　　　　　　　　　　　　　　　</w:t>
            </w:r>
          </w:p>
          <w:p>
            <w:pPr>
              <w:pStyle w:val="0"/>
              <w:jc w:val="right"/>
              <w:rPr>
                <w:rFonts w:hint="default"/>
                <w:color w:val="auto"/>
                <w:u w:val="none" w:color="auto"/>
              </w:rPr>
            </w:pPr>
            <w:r>
              <w:rPr>
                <w:rFonts w:hint="default" w:ascii="ＭＳ 明朝" w:hAnsi="ＭＳ 明朝" w:eastAsia="ＭＳ 明朝"/>
                <w:color w:val="auto"/>
                <w:spacing w:val="105"/>
                <w:sz w:val="21"/>
                <w:u w:val="none" w:color="auto"/>
              </w:rPr>
              <w:t>氏</w:t>
            </w:r>
            <w:r>
              <w:rPr>
                <w:rFonts w:hint="default" w:ascii="ＭＳ 明朝" w:hAnsi="ＭＳ 明朝" w:eastAsia="ＭＳ 明朝"/>
                <w:color w:val="auto"/>
                <w:sz w:val="21"/>
                <w:u w:val="none" w:color="auto"/>
              </w:rPr>
              <w:t>名　　　　　　　　　　　　　　</w:t>
            </w:r>
            <w:r>
              <w:rPr>
                <w:rFonts w:hint="eastAsia" w:ascii="ＭＳ 明朝" w:hAnsi="ＭＳ 明朝" w:eastAsia="ＭＳ 明朝"/>
                <w:color w:val="auto"/>
                <w:sz w:val="21"/>
                <w:u w:val="none" w:color="auto"/>
              </w:rPr>
              <w:t>　</w:t>
            </w:r>
            <w:bookmarkStart w:id="0" w:name="_GoBack"/>
            <w:bookmarkEnd w:id="0"/>
            <w:r>
              <w:rPr>
                <w:rFonts w:hint="default" w:ascii="ＭＳ 明朝" w:hAnsi="ＭＳ 明朝" w:eastAsia="ＭＳ 明朝"/>
                <w:color w:val="auto"/>
                <w:sz w:val="21"/>
                <w:u w:val="none" w:color="auto"/>
              </w:rPr>
              <w:t>　　</w:t>
            </w:r>
          </w:p>
          <w:p>
            <w:pPr>
              <w:pStyle w:val="0"/>
              <w:jc w:val="right"/>
              <w:rPr>
                <w:rFonts w:hint="default"/>
                <w:color w:val="auto"/>
                <w:u w:val="none" w:color="auto"/>
              </w:rPr>
            </w:pPr>
            <w:r>
              <w:rPr>
                <w:rFonts w:hint="default" w:ascii="ＭＳ 明朝" w:hAnsi="ＭＳ 明朝" w:eastAsia="ＭＳ 明朝"/>
                <w:color w:val="auto"/>
                <w:sz w:val="21"/>
                <w:u w:val="none" w:color="auto"/>
              </w:rPr>
              <w:t>(</w:t>
            </w:r>
            <w:r>
              <w:rPr>
                <w:rFonts w:hint="default" w:ascii="ＭＳ 明朝" w:hAnsi="ＭＳ 明朝" w:eastAsia="ＭＳ 明朝"/>
                <w:color w:val="auto"/>
                <w:sz w:val="21"/>
                <w:u w:val="none" w:color="auto"/>
              </w:rPr>
              <w:t>受療者との続柄</w:t>
            </w:r>
            <w:r>
              <w:rPr>
                <w:rFonts w:hint="default" w:ascii="ＭＳ 明朝" w:hAnsi="ＭＳ 明朝" w:eastAsia="ＭＳ 明朝"/>
                <w:color w:val="auto"/>
                <w:sz w:val="21"/>
                <w:u w:val="none" w:color="auto"/>
              </w:rPr>
              <w:t>)</w:t>
            </w:r>
            <w:r>
              <w:rPr>
                <w:rFonts w:hint="default" w:ascii="ＭＳ 明朝" w:hAnsi="ＭＳ 明朝" w:eastAsia="ＭＳ 明朝"/>
                <w:color w:val="auto"/>
                <w:sz w:val="21"/>
                <w:u w:val="none" w:color="auto"/>
              </w:rPr>
              <w:t>　　　　　　　　　　　　　</w:t>
            </w:r>
          </w:p>
          <w:p>
            <w:pPr>
              <w:pStyle w:val="0"/>
              <w:spacing w:after="120" w:afterLines="0" w:afterAutospacing="0"/>
              <w:jc w:val="right"/>
              <w:rPr>
                <w:rFonts w:hint="default"/>
                <w:color w:val="auto"/>
                <w:u w:val="none" w:color="auto"/>
              </w:rPr>
            </w:pPr>
            <w:r>
              <w:rPr>
                <w:rFonts w:hint="default" w:ascii="ＭＳ 明朝" w:hAnsi="ＭＳ 明朝" w:eastAsia="ＭＳ 明朝"/>
                <w:color w:val="auto"/>
                <w:sz w:val="21"/>
                <w:u w:val="none" w:color="auto"/>
              </w:rPr>
              <w:t>電話　　　　　　　　　　　　　　　　　　</w:t>
            </w:r>
          </w:p>
        </w:tc>
      </w:tr>
      <w:tr>
        <w:trPr>
          <w:trHeight w:val="340" w:hRule="atLeast"/>
        </w:trPr>
        <w:tc>
          <w:tcPr>
            <w:tcW w:w="2149" w:type="dxa"/>
            <w:gridSpan w:val="2"/>
            <w:vMerge w:val="restart"/>
            <w:tcBorders>
              <w:top w:val="single" w:color="auto" w:sz="4" w:space="0"/>
              <w:left w:val="doub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pacing w:val="70"/>
                <w:sz w:val="21"/>
                <w:u w:val="none" w:color="auto"/>
              </w:rPr>
              <w:t>添付書</w:t>
            </w:r>
            <w:r>
              <w:rPr>
                <w:rFonts w:hint="default" w:ascii="ＭＳ 明朝" w:hAnsi="ＭＳ 明朝" w:eastAsia="ＭＳ 明朝"/>
                <w:color w:val="auto"/>
                <w:sz w:val="21"/>
                <w:u w:val="none" w:color="auto"/>
              </w:rPr>
              <w:t>類</w:t>
            </w:r>
          </w:p>
        </w:tc>
        <w:tc>
          <w:tcPr>
            <w:tcW w:w="7477" w:type="dxa"/>
            <w:gridSpan w:val="8"/>
            <w:tcBorders>
              <w:top w:val="single" w:color="auto" w:sz="4" w:space="0"/>
              <w:left w:val="single" w:color="auto" w:sz="4" w:space="0"/>
              <w:bottom w:val="single" w:color="auto" w:sz="4" w:space="0"/>
              <w:right w:val="doub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1</w:t>
            </w:r>
            <w:r>
              <w:rPr>
                <w:rFonts w:hint="default" w:ascii="ＭＳ 明朝" w:hAnsi="ＭＳ 明朝" w:eastAsia="ＭＳ 明朝"/>
                <w:color w:val="auto"/>
                <w:sz w:val="21"/>
                <w:u w:val="none" w:color="auto"/>
              </w:rPr>
              <w:t>　養育医療意見書</w:t>
            </w:r>
          </w:p>
        </w:tc>
      </w:tr>
      <w:tr>
        <w:trPr>
          <w:trHeight w:val="340" w:hRule="atLeast"/>
        </w:trPr>
        <w:tc>
          <w:tcPr>
            <w:tcW w:w="2149" w:type="dxa"/>
            <w:gridSpan w:val="2"/>
            <w:vMerge w:val="continue"/>
            <w:tcBorders>
              <w:top w:val="single" w:color="auto" w:sz="4" w:space="0"/>
              <w:left w:val="double" w:color="auto" w:sz="4" w:space="0"/>
              <w:bottom w:val="single" w:color="auto" w:sz="4" w:space="0"/>
              <w:right w:val="single" w:color="auto" w:sz="4" w:space="0"/>
              <w:tl2br w:val="nil"/>
              <w:tr2bl w:val="nil"/>
            </w:tcBorders>
            <w:vAlign w:val="center"/>
          </w:tcPr>
          <w:p>
            <w:pPr>
              <w:pStyle w:val="0"/>
              <w:widowControl w:val="1"/>
              <w:wordWrap w:val="1"/>
              <w:overflowPunct w:val="1"/>
              <w:autoSpaceDE w:val="1"/>
              <w:autoSpaceDN w:val="1"/>
              <w:adjustRightInd w:val="1"/>
              <w:jc w:val="center"/>
              <w:rPr>
                <w:rFonts w:hint="default"/>
              </w:rPr>
            </w:pPr>
          </w:p>
        </w:tc>
        <w:tc>
          <w:tcPr>
            <w:tcW w:w="7477" w:type="dxa"/>
            <w:gridSpan w:val="8"/>
            <w:tcBorders>
              <w:top w:val="single" w:color="auto" w:sz="4" w:space="0"/>
              <w:left w:val="single" w:color="auto" w:sz="4" w:space="0"/>
              <w:bottom w:val="single" w:color="auto" w:sz="4" w:space="0"/>
              <w:right w:val="doub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2</w:t>
            </w:r>
            <w:r>
              <w:rPr>
                <w:rFonts w:hint="default" w:ascii="ＭＳ 明朝" w:hAnsi="ＭＳ 明朝" w:eastAsia="ＭＳ 明朝"/>
                <w:color w:val="auto"/>
                <w:sz w:val="21"/>
                <w:u w:val="none" w:color="auto"/>
              </w:rPr>
              <w:t>　</w:t>
            </w:r>
            <w:r>
              <w:rPr>
                <w:rFonts w:hint="default" w:ascii="ＭＳ 明朝" w:hAnsi="ＭＳ 明朝" w:eastAsia="ＭＳ 明朝"/>
                <w:color w:val="auto"/>
                <w:spacing w:val="105"/>
                <w:sz w:val="21"/>
                <w:u w:val="none" w:color="auto"/>
              </w:rPr>
              <w:t>世帯調</w:t>
            </w:r>
            <w:r>
              <w:rPr>
                <w:rFonts w:hint="default" w:ascii="ＭＳ 明朝" w:hAnsi="ＭＳ 明朝" w:eastAsia="ＭＳ 明朝"/>
                <w:color w:val="auto"/>
                <w:sz w:val="21"/>
                <w:u w:val="none" w:color="auto"/>
              </w:rPr>
              <w:t>書</w:t>
            </w:r>
          </w:p>
        </w:tc>
      </w:tr>
      <w:tr>
        <w:trPr>
          <w:trHeight w:val="340" w:hRule="atLeast"/>
        </w:trPr>
        <w:tc>
          <w:tcPr>
            <w:tcW w:w="2149" w:type="dxa"/>
            <w:gridSpan w:val="2"/>
            <w:vMerge w:val="continue"/>
            <w:tcBorders>
              <w:top w:val="single" w:color="auto" w:sz="4" w:space="0"/>
              <w:left w:val="double" w:color="auto" w:sz="4" w:space="0"/>
              <w:bottom w:val="single" w:color="auto" w:sz="4" w:space="0"/>
              <w:right w:val="single" w:color="auto" w:sz="4" w:space="0"/>
              <w:tl2br w:val="nil"/>
              <w:tr2bl w:val="nil"/>
            </w:tcBorders>
            <w:vAlign w:val="center"/>
          </w:tcPr>
          <w:p>
            <w:pPr>
              <w:pStyle w:val="0"/>
              <w:widowControl w:val="1"/>
              <w:wordWrap w:val="1"/>
              <w:overflowPunct w:val="1"/>
              <w:autoSpaceDE w:val="1"/>
              <w:autoSpaceDN w:val="1"/>
              <w:adjustRightInd w:val="1"/>
              <w:jc w:val="center"/>
              <w:rPr>
                <w:rFonts w:hint="default"/>
              </w:rPr>
            </w:pPr>
          </w:p>
        </w:tc>
        <w:tc>
          <w:tcPr>
            <w:tcW w:w="7477" w:type="dxa"/>
            <w:gridSpan w:val="8"/>
            <w:tcBorders>
              <w:top w:val="single" w:color="auto" w:sz="4" w:space="0"/>
              <w:left w:val="single" w:color="auto" w:sz="4" w:space="0"/>
              <w:bottom w:val="single" w:color="auto" w:sz="4" w:space="0"/>
              <w:right w:val="doub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3</w:t>
            </w:r>
            <w:r>
              <w:rPr>
                <w:rFonts w:hint="default" w:ascii="ＭＳ 明朝" w:hAnsi="ＭＳ 明朝" w:eastAsia="ＭＳ 明朝"/>
                <w:color w:val="auto"/>
                <w:sz w:val="21"/>
                <w:u w:val="none" w:color="auto"/>
              </w:rPr>
              <w:t>　その他</w:t>
            </w:r>
            <w:r>
              <w:rPr>
                <w:rFonts w:hint="default" w:ascii="ＭＳ 明朝" w:hAnsi="ＭＳ 明朝" w:eastAsia="ＭＳ 明朝"/>
                <w:color w:val="auto"/>
                <w:sz w:val="21"/>
                <w:u w:val="none" w:color="auto"/>
              </w:rPr>
              <w:t>(</w:t>
            </w:r>
            <w:r>
              <w:rPr>
                <w:rFonts w:hint="default" w:ascii="ＭＳ 明朝" w:hAnsi="ＭＳ 明朝" w:eastAsia="ＭＳ 明朝"/>
                <w:color w:val="auto"/>
                <w:sz w:val="21"/>
                <w:u w:val="none" w:color="auto"/>
              </w:rPr>
              <w:t>　　　　　　　　　　　　　　　　　　　　　　　　　　　</w:t>
            </w:r>
            <w:r>
              <w:rPr>
                <w:rFonts w:hint="default" w:ascii="ＭＳ 明朝" w:hAnsi="ＭＳ 明朝" w:eastAsia="ＭＳ 明朝"/>
                <w:color w:val="auto"/>
                <w:sz w:val="21"/>
                <w:u w:val="none" w:color="auto"/>
              </w:rPr>
              <w:t>)</w:t>
            </w:r>
          </w:p>
        </w:tc>
      </w:tr>
      <w:tr>
        <w:trPr>
          <w:trHeight w:val="340" w:hRule="atLeast"/>
        </w:trPr>
        <w:tc>
          <w:tcPr>
            <w:tcW w:w="2149" w:type="dxa"/>
            <w:gridSpan w:val="2"/>
            <w:tcBorders>
              <w:top w:val="single" w:color="auto" w:sz="4" w:space="0"/>
              <w:left w:val="doub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z w:val="21"/>
                <w:u w:val="none" w:color="auto"/>
              </w:rPr>
              <w:t>妊娠高血圧症候群</w:t>
            </w:r>
          </w:p>
        </w:tc>
        <w:tc>
          <w:tcPr>
            <w:tcW w:w="2669"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z w:val="21"/>
                <w:u w:val="none" w:color="auto"/>
              </w:rPr>
              <w:t>有　・　無</w:t>
            </w:r>
          </w:p>
        </w:tc>
        <w:tc>
          <w:tcPr>
            <w:tcW w:w="2261" w:type="dxa"/>
            <w:gridSpan w:val="4"/>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z w:val="21"/>
                <w:u w:val="none" w:color="auto"/>
              </w:rPr>
              <w:t>妊娠中の異常</w:t>
            </w:r>
          </w:p>
        </w:tc>
        <w:tc>
          <w:tcPr>
            <w:tcW w:w="2547" w:type="dxa"/>
            <w:gridSpan w:val="3"/>
            <w:tcBorders>
              <w:top w:val="single" w:color="auto" w:sz="4" w:space="0"/>
              <w:left w:val="single" w:color="auto" w:sz="4" w:space="0"/>
              <w:bottom w:val="single" w:color="auto" w:sz="4" w:space="0"/>
              <w:right w:val="doub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z w:val="21"/>
                <w:u w:val="none" w:color="auto"/>
              </w:rPr>
              <w:t>有　・　無</w:t>
            </w:r>
          </w:p>
        </w:tc>
      </w:tr>
      <w:tr>
        <w:trPr>
          <w:trHeight w:val="340" w:hRule="atLeast"/>
        </w:trPr>
        <w:tc>
          <w:tcPr>
            <w:tcW w:w="2149" w:type="dxa"/>
            <w:gridSpan w:val="2"/>
            <w:tcBorders>
              <w:top w:val="single" w:color="auto" w:sz="4" w:space="0"/>
              <w:left w:val="doub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pacing w:val="52"/>
                <w:sz w:val="21"/>
                <w:u w:val="none" w:color="auto"/>
              </w:rPr>
              <w:t>出産の状</w:t>
            </w:r>
            <w:r>
              <w:rPr>
                <w:rFonts w:hint="default" w:ascii="ＭＳ 明朝" w:hAnsi="ＭＳ 明朝" w:eastAsia="ＭＳ 明朝"/>
                <w:color w:val="auto"/>
                <w:sz w:val="21"/>
                <w:u w:val="none" w:color="auto"/>
              </w:rPr>
              <w:t>況</w:t>
            </w:r>
          </w:p>
        </w:tc>
        <w:tc>
          <w:tcPr>
            <w:tcW w:w="7477" w:type="dxa"/>
            <w:gridSpan w:val="8"/>
            <w:tcBorders>
              <w:top w:val="single" w:color="auto" w:sz="4" w:space="0"/>
              <w:left w:val="single" w:color="auto" w:sz="4" w:space="0"/>
              <w:bottom w:val="single" w:color="auto" w:sz="4" w:space="0"/>
              <w:right w:val="doub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満期産　　　　早期産　　</w:t>
            </w:r>
            <w:r>
              <w:rPr>
                <w:rFonts w:hint="default" w:ascii="ＭＳ 明朝" w:hAnsi="ＭＳ 明朝" w:eastAsia="ＭＳ 明朝"/>
                <w:color w:val="auto"/>
                <w:sz w:val="21"/>
                <w:u w:val="none" w:color="auto"/>
              </w:rPr>
              <w:t>(</w:t>
            </w:r>
            <w:r>
              <w:rPr>
                <w:rFonts w:hint="default" w:ascii="ＭＳ 明朝" w:hAnsi="ＭＳ 明朝" w:eastAsia="ＭＳ 明朝"/>
                <w:color w:val="auto"/>
                <w:sz w:val="21"/>
                <w:u w:val="none" w:color="auto"/>
              </w:rPr>
              <w:t>妊娠満　　　　　　週</w:t>
            </w:r>
            <w:r>
              <w:rPr>
                <w:rFonts w:hint="default" w:ascii="ＭＳ 明朝" w:hAnsi="ＭＳ 明朝" w:eastAsia="ＭＳ 明朝"/>
                <w:color w:val="auto"/>
                <w:sz w:val="21"/>
                <w:u w:val="none" w:color="auto"/>
              </w:rPr>
              <w:t>)</w:t>
            </w:r>
          </w:p>
        </w:tc>
      </w:tr>
      <w:tr>
        <w:trPr>
          <w:trHeight w:val="340" w:hRule="atLeast"/>
        </w:trPr>
        <w:tc>
          <w:tcPr>
            <w:tcW w:w="2149" w:type="dxa"/>
            <w:gridSpan w:val="2"/>
            <w:tcBorders>
              <w:top w:val="single" w:color="auto" w:sz="4" w:space="0"/>
              <w:left w:val="doub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z w:val="21"/>
                <w:u w:val="none" w:color="auto"/>
              </w:rPr>
              <w:t>低体重児届出状況</w:t>
            </w:r>
          </w:p>
        </w:tc>
        <w:tc>
          <w:tcPr>
            <w:tcW w:w="7477" w:type="dxa"/>
            <w:gridSpan w:val="8"/>
            <w:tcBorders>
              <w:top w:val="single" w:color="auto" w:sz="4" w:space="0"/>
              <w:left w:val="single" w:color="auto" w:sz="4" w:space="0"/>
              <w:bottom w:val="single" w:color="auto" w:sz="4" w:space="0"/>
              <w:right w:val="doub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pacing w:val="105"/>
                <w:sz w:val="21"/>
                <w:u w:val="none" w:color="auto"/>
              </w:rPr>
              <w:t>未</w:t>
            </w:r>
            <w:r>
              <w:rPr>
                <w:rFonts w:hint="default" w:ascii="ＭＳ 明朝" w:hAnsi="ＭＳ 明朝" w:eastAsia="ＭＳ 明朝"/>
                <w:color w:val="auto"/>
                <w:sz w:val="21"/>
                <w:u w:val="none" w:color="auto"/>
              </w:rPr>
              <w:t>届　・　届出済　</w:t>
            </w:r>
            <w:r>
              <w:rPr>
                <w:rFonts w:hint="default" w:ascii="ＭＳ 明朝" w:hAnsi="ＭＳ 明朝" w:eastAsia="ＭＳ 明朝"/>
                <w:color w:val="auto"/>
                <w:sz w:val="21"/>
                <w:u w:val="none" w:color="auto"/>
              </w:rPr>
              <w:t>(</w:t>
            </w:r>
            <w:r>
              <w:rPr>
                <w:rFonts w:hint="default" w:ascii="ＭＳ 明朝" w:hAnsi="ＭＳ 明朝" w:eastAsia="ＭＳ 明朝"/>
                <w:color w:val="auto"/>
                <w:spacing w:val="105"/>
                <w:sz w:val="21"/>
                <w:u w:val="none" w:color="auto"/>
              </w:rPr>
              <w:t>受</w:t>
            </w:r>
            <w:r>
              <w:rPr>
                <w:rFonts w:hint="default" w:ascii="ＭＳ 明朝" w:hAnsi="ＭＳ 明朝" w:eastAsia="ＭＳ 明朝"/>
                <w:color w:val="auto"/>
                <w:sz w:val="21"/>
                <w:u w:val="none" w:color="auto"/>
              </w:rPr>
              <w:t>付　　　　　年　　月　　日</w:t>
            </w:r>
            <w:r>
              <w:rPr>
                <w:rFonts w:hint="default" w:ascii="ＭＳ 明朝" w:hAnsi="ＭＳ 明朝" w:eastAsia="ＭＳ 明朝"/>
                <w:color w:val="auto"/>
                <w:sz w:val="21"/>
                <w:u w:val="none" w:color="auto"/>
              </w:rPr>
              <w:t>)</w:t>
            </w:r>
          </w:p>
        </w:tc>
      </w:tr>
      <w:tr>
        <w:trPr>
          <w:trHeight w:val="340" w:hRule="atLeast"/>
        </w:trPr>
        <w:tc>
          <w:tcPr>
            <w:tcW w:w="2149" w:type="dxa"/>
            <w:gridSpan w:val="2"/>
            <w:tcBorders>
              <w:top w:val="single" w:color="auto" w:sz="4" w:space="0"/>
              <w:left w:val="double" w:color="auto" w:sz="4" w:space="0"/>
              <w:bottom w:val="single" w:color="auto" w:sz="4" w:space="0"/>
              <w:right w:val="single" w:color="auto" w:sz="4" w:space="0"/>
              <w:tl2br w:val="nil"/>
              <w:tr2bl w:val="nil"/>
            </w:tcBorders>
            <w:vAlign w:val="center"/>
          </w:tcPr>
          <w:p>
            <w:pPr>
              <w:pStyle w:val="0"/>
              <w:jc w:val="center"/>
              <w:rPr>
                <w:rFonts w:hint="default"/>
                <w:color w:val="auto"/>
                <w:u w:val="none" w:color="auto"/>
              </w:rPr>
            </w:pPr>
            <w:r>
              <w:rPr>
                <w:rFonts w:hint="default" w:ascii="ＭＳ 明朝" w:hAnsi="ＭＳ 明朝" w:eastAsia="ＭＳ 明朝"/>
                <w:color w:val="auto"/>
                <w:spacing w:val="20"/>
                <w:sz w:val="21"/>
                <w:u w:val="none" w:color="auto"/>
              </w:rPr>
              <w:t>保健師の訪</w:t>
            </w:r>
            <w:r>
              <w:rPr>
                <w:rFonts w:hint="default" w:ascii="ＭＳ 明朝" w:hAnsi="ＭＳ 明朝" w:eastAsia="ＭＳ 明朝"/>
                <w:color w:val="auto"/>
                <w:sz w:val="21"/>
                <w:u w:val="none" w:color="auto"/>
              </w:rPr>
              <w:t>問</w:t>
            </w:r>
          </w:p>
        </w:tc>
        <w:tc>
          <w:tcPr>
            <w:tcW w:w="7477" w:type="dxa"/>
            <w:gridSpan w:val="8"/>
            <w:tcBorders>
              <w:top w:val="single" w:color="auto" w:sz="4" w:space="0"/>
              <w:left w:val="single" w:color="auto" w:sz="4" w:space="0"/>
              <w:bottom w:val="single" w:color="auto" w:sz="4" w:space="0"/>
              <w:right w:val="double" w:color="auto" w:sz="4" w:space="0"/>
              <w:tl2br w:val="nil"/>
              <w:tr2bl w:val="nil"/>
            </w:tcBorders>
            <w:vAlign w:val="center"/>
          </w:tcPr>
          <w:p>
            <w:pPr>
              <w:pStyle w:val="0"/>
              <w:jc w:val="both"/>
              <w:rPr>
                <w:rFonts w:hint="default"/>
                <w:color w:val="auto"/>
                <w:u w:val="none" w:color="auto"/>
              </w:rPr>
            </w:pPr>
            <w:r>
              <w:rPr>
                <w:rFonts w:hint="default" w:ascii="ＭＳ 明朝" w:hAnsi="ＭＳ 明朝" w:eastAsia="ＭＳ 明朝"/>
                <w:color w:val="auto"/>
                <w:sz w:val="21"/>
                <w:u w:val="none" w:color="auto"/>
              </w:rPr>
              <w:t>　無　　・　有　　　</w:t>
            </w:r>
            <w:r>
              <w:rPr>
                <w:rFonts w:hint="default" w:ascii="ＭＳ 明朝" w:hAnsi="ＭＳ 明朝" w:eastAsia="ＭＳ 明朝"/>
                <w:color w:val="auto"/>
                <w:sz w:val="21"/>
                <w:u w:val="none" w:color="auto"/>
              </w:rPr>
              <w:t>(</w:t>
            </w:r>
            <w:r>
              <w:rPr>
                <w:rFonts w:hint="default" w:ascii="ＭＳ 明朝" w:hAnsi="ＭＳ 明朝" w:eastAsia="ＭＳ 明朝"/>
                <w:color w:val="auto"/>
                <w:spacing w:val="105"/>
                <w:sz w:val="21"/>
                <w:u w:val="none" w:color="auto"/>
              </w:rPr>
              <w:t>訪</w:t>
            </w:r>
            <w:r>
              <w:rPr>
                <w:rFonts w:hint="default" w:ascii="ＭＳ 明朝" w:hAnsi="ＭＳ 明朝" w:eastAsia="ＭＳ 明朝"/>
                <w:color w:val="auto"/>
                <w:sz w:val="21"/>
                <w:u w:val="none" w:color="auto"/>
              </w:rPr>
              <w:t>問　　　　　年　　月　　日</w:t>
            </w:r>
            <w:r>
              <w:rPr>
                <w:rFonts w:hint="default" w:ascii="ＭＳ 明朝" w:hAnsi="ＭＳ 明朝" w:eastAsia="ＭＳ 明朝"/>
                <w:color w:val="auto"/>
                <w:sz w:val="21"/>
                <w:u w:val="none" w:color="auto"/>
              </w:rPr>
              <w:t>)</w:t>
            </w:r>
          </w:p>
        </w:tc>
      </w:tr>
      <w:tr>
        <w:trPr>
          <w:trHeight w:val="1361" w:hRule="atLeast"/>
        </w:trPr>
        <w:tc>
          <w:tcPr>
            <w:tcW w:w="2149" w:type="dxa"/>
            <w:gridSpan w:val="2"/>
            <w:tcBorders>
              <w:top w:val="single" w:color="auto" w:sz="4" w:space="0"/>
              <w:left w:val="double" w:color="auto" w:sz="4" w:space="0"/>
              <w:bottom w:val="double" w:color="auto" w:sz="4" w:space="0"/>
              <w:right w:val="single" w:color="auto" w:sz="4" w:space="0"/>
              <w:tl2br w:val="nil"/>
              <w:tr2bl w:val="nil"/>
            </w:tcBorders>
            <w:vAlign w:val="center"/>
          </w:tcPr>
          <w:p>
            <w:pPr>
              <w:pStyle w:val="0"/>
              <w:spacing w:line="360" w:lineRule="auto"/>
              <w:jc w:val="center"/>
              <w:rPr>
                <w:rFonts w:hint="default"/>
                <w:color w:val="auto"/>
                <w:u w:val="none" w:color="auto"/>
              </w:rPr>
            </w:pPr>
            <w:r>
              <w:rPr>
                <w:rFonts w:hint="default" w:ascii="ＭＳ 明朝" w:hAnsi="ＭＳ 明朝" w:eastAsia="ＭＳ 明朝"/>
                <w:color w:val="auto"/>
                <w:spacing w:val="105"/>
                <w:sz w:val="21"/>
                <w:u w:val="none" w:color="auto"/>
              </w:rPr>
              <w:t>家庭環</w:t>
            </w:r>
            <w:r>
              <w:rPr>
                <w:rFonts w:hint="default" w:ascii="ＭＳ 明朝" w:hAnsi="ＭＳ 明朝" w:eastAsia="ＭＳ 明朝"/>
                <w:color w:val="auto"/>
                <w:sz w:val="21"/>
                <w:u w:val="none" w:color="auto"/>
              </w:rPr>
              <w:t>境</w:t>
            </w:r>
          </w:p>
          <w:p>
            <w:pPr>
              <w:pStyle w:val="0"/>
              <w:jc w:val="center"/>
              <w:rPr>
                <w:rFonts w:hint="default"/>
                <w:color w:val="auto"/>
                <w:u w:val="none" w:color="auto"/>
              </w:rPr>
            </w:pPr>
            <w:r>
              <w:rPr>
                <w:rFonts w:hint="default" w:ascii="ＭＳ 明朝" w:hAnsi="ＭＳ 明朝" w:eastAsia="ＭＳ 明朝"/>
                <w:color w:val="auto"/>
                <w:spacing w:val="105"/>
                <w:sz w:val="21"/>
                <w:u w:val="none" w:color="auto"/>
              </w:rPr>
              <w:t>生活環</w:t>
            </w:r>
            <w:r>
              <w:rPr>
                <w:rFonts w:hint="default" w:ascii="ＭＳ 明朝" w:hAnsi="ＭＳ 明朝" w:eastAsia="ＭＳ 明朝"/>
                <w:color w:val="auto"/>
                <w:sz w:val="21"/>
                <w:u w:val="none" w:color="auto"/>
              </w:rPr>
              <w:t>境</w:t>
            </w:r>
          </w:p>
        </w:tc>
        <w:tc>
          <w:tcPr>
            <w:tcW w:w="7477" w:type="dxa"/>
            <w:gridSpan w:val="8"/>
            <w:tcBorders>
              <w:top w:val="single" w:color="auto" w:sz="4" w:space="0"/>
              <w:left w:val="single" w:color="auto" w:sz="4" w:space="0"/>
              <w:bottom w:val="double" w:color="auto" w:sz="4" w:space="0"/>
              <w:right w:val="double" w:color="auto" w:sz="4" w:space="0"/>
              <w:tl2br w:val="nil"/>
              <w:tr2bl w:val="nil"/>
            </w:tcBorders>
            <w:vAlign w:val="top"/>
          </w:tcPr>
          <w:p>
            <w:pPr>
              <w:pStyle w:val="0"/>
              <w:jc w:val="both"/>
              <w:rPr>
                <w:rFonts w:hint="default"/>
                <w:color w:val="auto"/>
                <w:u w:val="none" w:color="auto"/>
              </w:rPr>
            </w:pPr>
            <w:r>
              <w:rPr>
                <w:rFonts w:hint="default" w:ascii="ＭＳ 明朝" w:hAnsi="ＭＳ 明朝" w:eastAsia="ＭＳ 明朝"/>
                <w:color w:val="auto"/>
                <w:sz w:val="21"/>
                <w:u w:val="none" w:color="auto"/>
              </w:rPr>
              <w:t>　</w:t>
            </w:r>
          </w:p>
        </w:tc>
      </w:tr>
    </w:tbl>
    <w:p>
      <w:pPr>
        <w:pStyle w:val="0"/>
        <w:jc w:val="both"/>
        <w:rPr>
          <w:rFonts w:hint="default"/>
        </w:rPr>
      </w:pPr>
    </w:p>
    <w:sectPr>
      <w:pgSz w:w="11906" w:h="16838"/>
      <w:pgMar w:top="1701" w:right="1134" w:bottom="1701" w:left="1134" w:header="284" w:footer="284" w:gutter="0"/>
      <w:cols w:space="720"/>
      <w:textDirection w:val="lrTb"/>
      <w:docGrid w:type="linesAndChars" w:linePitch="335"/>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font w:name="Times New Roman">
    <w:panose1 w:val="00000000000000000000"/>
    <w:charset w:val="00"/>
    <w:family w:val="roman"/>
    <w:notTrueType/>
    <w:pitch w:val="variable"/>
    <w:sig w:usb0="00000000" w:usb1="00000000" w:usb2="00000000" w:usb3="00000000" w:csb0="FF000000" w:csb1="00000000"/>
  </w:font>
  <w:font w:name="Arial">
    <w:panose1 w:val="00000000000000000000"/>
    <w:charset w:val="00"/>
    <w:family w:val="swiss"/>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ＪＳゴシック">
    <w:panose1 w:val="00000000000000000000"/>
    <w:charset w:val="80"/>
    <w:family w:val="modern"/>
    <w:notTrueType/>
    <w:pitch w:val="fixed"/>
    <w:sig w:usb0="00000000" w:usb1="00000000" w:usb2="00000000" w:usb3="00000000" w:csb0="00000000" w:csb1="00000000"/>
  </w:font>
  <w:font w:name="ＭＳ ゴシック">
    <w:panose1 w:val="00000000000000000000"/>
    <w:charset w:val="80"/>
    <w:family w:val="modern"/>
    <w:notTrueType/>
    <w:pitch w:val="fixed"/>
    <w:sig w:usb0="00000000" w:usb1="00000000" w:usb2="00000000" w:usb3="00000000" w:csb0="010082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zoom w:percent="100"/>
  <w:bordersDoNotSurroundHeader/>
  <w:bordersDoNotSurroundFooter/>
  <w:defaultTabStop w:val="851"/>
  <w:drawingGridHorizontalSpacing w:val="105"/>
  <w:drawingGridVerticalSpacing w:val="335"/>
  <w:displayHorizontalDrawingGridEvery w:val="0"/>
  <w:characterSpacingControl w:val="compressPunctuation"/>
  <w:hdrShapeDefaults>
    <o:shapelayout v:ext="edit"/>
  </w:hdrShapeDefaults>
  <w:compat>
    <w:spaceForUL/>
    <w:balanceSingleByteDoubleByteWidth/>
    <w:doNotLeaveBackslashAlone/>
    <w:ulTrailSpace/>
    <w:doNotExpandShiftReturn/>
    <w:doNotUseHTMLParagraphAutoSpacing/>
    <w:doNotBreakWrappedTables/>
    <w:selectFldWithFirstOrLastChar/>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compatSetting w:name="compatibilityMode" w:uri="http://schemas.microsoft.com/office/word" w:val="1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settings>
</file>

<file path=word/styles.xml><?xml version="1.0" encoding="utf-8"?>
<w:styles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docDefaults>
    <w:rPrDefault>
      <w:rPr>
        <w:rFonts w:ascii="Century" w:hAnsi="Century" w:eastAsia="ＭＳ 明朝"/>
      </w:rPr>
    </w:rPrDefault>
  </w:docDefaults>
  <w:style w:type="paragraph" w:styleId="0" w:default="1">
    <w:name w:val="Normal"/>
    <w:next w:val="0"/>
    <w:link w:val="0"/>
    <w:uiPriority w:val="0"/>
    <w:qFormat/>
    <w:pPr>
      <w:widowControl w:val="0"/>
      <w:wordWrap w:val="0"/>
      <w:overflowPunct w:val="0"/>
      <w:autoSpaceDE w:val="0"/>
      <w:autoSpaceDN w:val="0"/>
      <w:adjustRightInd w:val="0"/>
      <w:ind w:left="0" w:right="0"/>
      <w:jc w:val="both"/>
      <w:textAlignment w:val="auto"/>
    </w:pPr>
    <w:rPr>
      <w:rFonts w:ascii="ＭＳ 明朝" w:hAnsi="ＭＳ 明朝" w:eastAsia="ＭＳ 明朝"/>
      <w:sz w:val="21"/>
    </w:rPr>
  </w:style>
  <w:style w:type="paragraph" w:styleId="1">
    <w:name w:val="heading 1"/>
    <w:basedOn w:val="0"/>
    <w:next w:val="0"/>
    <w:link w:val="15"/>
    <w:uiPriority w:val="0"/>
    <w:qFormat/>
    <w:pPr>
      <w:keepNext w:val="1"/>
      <w:wordWrap w:val="1"/>
      <w:autoSpaceDE w:val="1"/>
      <w:autoSpaceDN w:val="1"/>
      <w:spacing w:line="180" w:lineRule="atLeast"/>
      <w:textAlignment w:val="baseline"/>
      <w:outlineLvl w:val="0"/>
    </w:pPr>
    <w:rPr>
      <w:rFonts w:ascii="Arial" w:hAnsi="Arial" w:eastAsia="ＪＳゴシック"/>
      <w:kern w:val="24"/>
      <w:sz w:val="24"/>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customStyle="1">
    <w:name w:val="見出し 1 (文字)"/>
    <w:basedOn w:val="10"/>
    <w:next w:val="15"/>
    <w:link w:val="1"/>
    <w:uiPriority w:val="0"/>
    <w:qFormat/>
    <w:rPr>
      <w:rFonts w:ascii="Arial" w:hAnsi="Arial" w:eastAsia="ＭＳ ゴシック"/>
      <w:sz w:val="24"/>
    </w:rPr>
  </w:style>
  <w:style w:type="paragraph" w:styleId="16">
    <w:name w:val="header"/>
    <w:basedOn w:val="0"/>
    <w:next w:val="16"/>
    <w:link w:val="17"/>
    <w:uiPriority w:val="0"/>
    <w:pPr>
      <w:tabs>
        <w:tab w:val="center" w:leader="none" w:pos="4252"/>
        <w:tab w:val="right" w:leader="none" w:pos="8504"/>
      </w:tabs>
      <w:snapToGrid w:val="0"/>
    </w:pPr>
  </w:style>
  <w:style w:type="character" w:styleId="17" w:customStyle="1">
    <w:name w:val="ヘッダー (文字)"/>
    <w:basedOn w:val="10"/>
    <w:next w:val="17"/>
    <w:link w:val="16"/>
    <w:uiPriority w:val="0"/>
    <w:qFormat/>
    <w:rPr>
      <w:rFonts w:ascii="ＭＳ 明朝" w:hAnsi="ＭＳ 明朝" w:eastAsia="ＭＳ 明朝"/>
      <w:sz w:val="21"/>
    </w:rPr>
  </w:style>
  <w:style w:type="paragraph" w:styleId="18">
    <w:name w:val="footer"/>
    <w:basedOn w:val="0"/>
    <w:next w:val="18"/>
    <w:link w:val="19"/>
    <w:uiPriority w:val="0"/>
    <w:pPr>
      <w:tabs>
        <w:tab w:val="center" w:leader="none" w:pos="4252"/>
        <w:tab w:val="right" w:leader="none" w:pos="8504"/>
      </w:tabs>
      <w:snapToGrid w:val="0"/>
    </w:pPr>
  </w:style>
  <w:style w:type="character" w:styleId="19" w:customStyle="1">
    <w:name w:val="フッター (文字)"/>
    <w:basedOn w:val="10"/>
    <w:next w:val="19"/>
    <w:link w:val="18"/>
    <w:uiPriority w:val="0"/>
    <w:qFormat/>
    <w:rPr>
      <w:rFonts w:ascii="ＭＳ 明朝" w:hAnsi="ＭＳ 明朝" w:eastAsia="ＭＳ 明朝"/>
      <w:sz w:val="21"/>
    </w:rPr>
  </w:style>
  <w:style w:type="paragraph" w:styleId="20">
    <w:name w:val="Balloon Text"/>
    <w:basedOn w:val="0"/>
    <w:next w:val="20"/>
    <w:link w:val="21"/>
    <w:uiPriority w:val="0"/>
    <w:semiHidden/>
    <w:rPr>
      <w:rFonts w:ascii="Arial" w:hAnsi="Arial" w:eastAsia="ＭＳ ゴシック"/>
      <w:sz w:val="18"/>
    </w:rPr>
  </w:style>
  <w:style w:type="character" w:styleId="21" w:customStyle="1">
    <w:name w:val="吹き出し (文字)"/>
    <w:basedOn w:val="10"/>
    <w:next w:val="21"/>
    <w:link w:val="20"/>
    <w:uiPriority w:val="0"/>
    <w:qFormat/>
    <w:rPr>
      <w:rFonts w:ascii="Arial" w:hAnsi="Arial" w:eastAsia="ＭＳ ゴシック"/>
      <w:sz w:val="18"/>
    </w:rPr>
  </w:style>
</w:styles>
</file>

<file path=word/_rels/document.xml.rels>&#65279;<?xml version="1.0" encoding="utf-8"?>
<Relationships xmlns="http://schemas.openxmlformats.org/package/2006/relationships">
  <Relationship Target="fontTable.xml" Id="rId1" Type="http://schemas.openxmlformats.org/officeDocument/2006/relationships/fontTable" />
  <Relationship Target="settings.xml" Id="rId3" Type="http://schemas.openxmlformats.org/officeDocument/2006/relationships/settings" />
  <Relationship Target="commentsExtended.xml" Id="rId5" Type="http://schemas.microsoft.com/office/2011/relationships/commentsExtended" />
  <Relationship Target="styles.xml" Id="rId2" Type="http://schemas.openxmlformats.org/officeDocument/2006/relationships/styles" />
  <Relationship Target="theme/theme1.xml" Id="rId4" Type="http://schemas.openxmlformats.org/officeDocument/2006/relationships/theme" />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