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9"/>
        <w:ind w:right="96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様式第４号</w:t>
      </w:r>
      <w:bookmarkStart w:id="0" w:name="_GoBack"/>
      <w:bookmarkEnd w:id="0"/>
    </w:p>
    <w:p>
      <w:pPr>
        <w:pStyle w:val="19"/>
        <w:ind w:right="960"/>
        <w:jc w:val="both"/>
        <w:rPr>
          <w:rFonts w:hint="default" w:ascii="ＭＳ 明朝" w:hAnsi="ＭＳ 明朝"/>
        </w:rPr>
      </w:pPr>
    </w:p>
    <w:p>
      <w:pPr>
        <w:pStyle w:val="0"/>
        <w:ind w:left="240" w:hanging="240" w:hanging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　　　　　　　　　　　　年　　月　　日</w:t>
      </w:r>
    </w:p>
    <w:p>
      <w:pPr>
        <w:pStyle w:val="0"/>
        <w:ind w:left="240" w:hanging="240" w:hangingChars="100"/>
        <w:rPr>
          <w:rFonts w:hint="default" w:ascii="ＭＳ 明朝" w:hAnsi="ＭＳ 明朝"/>
        </w:rPr>
      </w:pPr>
    </w:p>
    <w:p>
      <w:pPr>
        <w:pStyle w:val="0"/>
        <w:ind w:left="240" w:hanging="240" w:hanging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大泉町長</w:t>
      </w:r>
    </w:p>
    <w:p>
      <w:pPr>
        <w:pStyle w:val="0"/>
        <w:ind w:left="240" w:hanging="240" w:hanging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様</w:t>
      </w:r>
    </w:p>
    <w:p>
      <w:pPr>
        <w:pStyle w:val="0"/>
        <w:ind w:left="240" w:hanging="240" w:hangingChars="100"/>
        <w:rPr>
          <w:rFonts w:hint="default" w:ascii="ＭＳ 明朝" w:hAnsi="ＭＳ 明朝"/>
        </w:rPr>
      </w:pPr>
    </w:p>
    <w:p>
      <w:pPr>
        <w:pStyle w:val="0"/>
        <w:ind w:left="240" w:hanging="240" w:hangingChars="100"/>
        <w:rPr>
          <w:rFonts w:hint="default" w:ascii="ＭＳ 明朝" w:hAnsi="ＭＳ 明朝"/>
        </w:rPr>
      </w:pPr>
    </w:p>
    <w:p>
      <w:pPr>
        <w:pStyle w:val="0"/>
        <w:ind w:left="240" w:hanging="240" w:hanging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　住　所</w:t>
      </w:r>
    </w:p>
    <w:p>
      <w:pPr>
        <w:pStyle w:val="0"/>
        <w:ind w:left="240" w:hanging="240" w:hanging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申請人　氏　名　　　　　　　　　　　　</w:t>
      </w:r>
    </w:p>
    <w:p>
      <w:pPr>
        <w:pStyle w:val="0"/>
        <w:ind w:left="240" w:hanging="240" w:hanging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　電　話</w:t>
      </w:r>
    </w:p>
    <w:p>
      <w:pPr>
        <w:pStyle w:val="0"/>
        <w:ind w:left="240" w:hanging="240" w:hangingChars="100"/>
        <w:rPr>
          <w:rFonts w:hint="default" w:ascii="ＭＳ 明朝" w:hAnsi="ＭＳ 明朝"/>
        </w:rPr>
      </w:pPr>
    </w:p>
    <w:p>
      <w:pPr>
        <w:pStyle w:val="0"/>
        <w:ind w:left="240" w:hanging="240" w:hangingChars="100"/>
        <w:rPr>
          <w:rFonts w:hint="default" w:ascii="ＭＳ 明朝" w:hAnsi="ＭＳ 明朝"/>
        </w:rPr>
      </w:pPr>
    </w:p>
    <w:p>
      <w:pPr>
        <w:pStyle w:val="0"/>
        <w:ind w:left="240" w:hanging="240" w:hangingChars="100"/>
        <w:rPr>
          <w:rFonts w:hint="default" w:ascii="ＭＳ 明朝" w:hAnsi="ＭＳ 明朝"/>
        </w:rPr>
      </w:pPr>
    </w:p>
    <w:p>
      <w:pPr>
        <w:pStyle w:val="0"/>
        <w:ind w:left="240" w:hanging="240" w:hanging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公　共　施　設　引　継　書</w:t>
      </w:r>
    </w:p>
    <w:p>
      <w:pPr>
        <w:pStyle w:val="0"/>
        <w:ind w:left="240" w:hanging="240" w:hangingChars="100"/>
        <w:rPr>
          <w:rFonts w:hint="default" w:ascii="ＭＳ 明朝" w:hAnsi="ＭＳ 明朝"/>
        </w:rPr>
      </w:pPr>
    </w:p>
    <w:p>
      <w:pPr>
        <w:pStyle w:val="0"/>
        <w:ind w:left="274" w:leftChars="114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申請人は開発行為により、新たに設置された下記公共施設の維持管理について、大泉町に引き継ぐことを確認いたします。</w:t>
      </w:r>
    </w:p>
    <w:p>
      <w:pPr>
        <w:pStyle w:val="0"/>
        <w:ind w:left="274" w:leftChars="114"/>
        <w:rPr>
          <w:rFonts w:hint="default" w:ascii="ＭＳ 明朝" w:hAnsi="ＭＳ 明朝"/>
        </w:rPr>
      </w:pPr>
    </w:p>
    <w:p>
      <w:pPr>
        <w:pStyle w:val="1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　</w:t>
      </w:r>
      <w:r>
        <w:rPr>
          <w:rFonts w:hint="eastAsia" w:ascii="ＭＳ 明朝" w:hAnsi="ＭＳ 明朝"/>
          <w:spacing w:val="60"/>
          <w:kern w:val="0"/>
          <w:fitText w:val="1680" w:id="1"/>
        </w:rPr>
        <w:t>工事の場</w:t>
      </w:r>
      <w:r>
        <w:rPr>
          <w:rFonts w:hint="eastAsia" w:ascii="ＭＳ 明朝" w:hAnsi="ＭＳ 明朝"/>
          <w:kern w:val="0"/>
          <w:fitText w:val="1680" w:id="1"/>
        </w:rPr>
        <w:t>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　</w:t>
      </w:r>
      <w:r>
        <w:rPr>
          <w:rFonts w:hint="eastAsia" w:ascii="ＭＳ 明朝" w:hAnsi="ＭＳ 明朝"/>
          <w:spacing w:val="60"/>
          <w:kern w:val="0"/>
          <w:fitText w:val="1680" w:id="2"/>
        </w:rPr>
        <w:t>開発の名</w:t>
      </w:r>
      <w:r>
        <w:rPr>
          <w:rFonts w:hint="eastAsia" w:ascii="ＭＳ 明朝" w:hAnsi="ＭＳ 明朝"/>
          <w:kern w:val="0"/>
          <w:fitText w:val="1680" w:id="2"/>
        </w:rPr>
        <w:t>称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３　完成検査年月日　　　　　　　　　　　年　　月　　日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４　</w:t>
      </w:r>
      <w:r>
        <w:rPr>
          <w:rFonts w:hint="eastAsia" w:ascii="ＭＳ 明朝" w:hAnsi="ＭＳ 明朝"/>
          <w:kern w:val="0"/>
        </w:rPr>
        <w:t>公共施設　　　　　　</w:t>
      </w:r>
      <w:r>
        <w:rPr>
          <w:rFonts w:hint="eastAsia" w:ascii="ＭＳ 明朝" w:hAnsi="ＭＳ 明朝"/>
        </w:rPr>
        <w:t>　　　　防火水槽　　　　　㎥　　　　基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消火栓　設置水道管径　　　　㎜　　　　　基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その他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５　関係図書　　　　　　　　　　公共施設等平面図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sectPr>
      <w:pgSz w:w="11906" w:h="16838"/>
      <w:pgMar w:top="1134" w:right="1191" w:bottom="850" w:left="1191" w:header="851" w:footer="992" w:gutter="0"/>
      <w:cols w:space="720"/>
      <w:textDirection w:val="lrTb"/>
      <w:docGrid w:type="lines" w:linePitch="3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2"/>
  <w:drawingGridHorizontalSpacing w:val="235"/>
  <w:drawingGridVerticalSpacing w:val="22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paragraph" w:styleId="18">
    <w:name w:val="Note Heading"/>
    <w:basedOn w:val="0"/>
    <w:next w:val="0"/>
    <w:link w:val="0"/>
    <w:uiPriority w:val="0"/>
    <w:qFormat/>
    <w:pPr>
      <w:jc w:val="center"/>
    </w:pPr>
  </w:style>
  <w:style w:type="paragraph" w:styleId="19">
    <w:name w:val="Closing"/>
    <w:basedOn w:val="0"/>
    <w:next w:val="19"/>
    <w:link w:val="0"/>
    <w:uiPriority w:val="0"/>
    <w:qFormat/>
    <w:pPr>
      <w:jc w:val="right"/>
    </w:p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table" w:styleId="22" w:customStyle="1">
    <w:name w:val="表（シンプル 1）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0</Words>
  <Characters>155</Characters>
  <Application>JUST Note</Application>
  <Lines>37</Lines>
  <Paragraphs>17</Paragraphs>
  <CharactersWithSpaces>391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60248)細井　豊</dc:creator>
  <cp:lastModifiedBy>大泉町 関田</cp:lastModifiedBy>
  <cp:lastPrinted>2025-05-20T01:38:00Z</cp:lastPrinted>
  <dcterms:created xsi:type="dcterms:W3CDTF">2025-05-23T04:33:00Z</dcterms:created>
  <dcterms:modified xsi:type="dcterms:W3CDTF">2026-09-25T06:37:41Z</dcterms:modified>
  <cp:revision>5</cp:revision>
</cp:coreProperties>
</file>