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様式第１号その１</w:t>
      </w:r>
    </w:p>
    <w:p>
      <w:pPr>
        <w:pStyle w:val="0"/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（消火栓）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2640" w:firstLineChars="1100"/>
        <w:rPr>
          <w:rFonts w:hint="default" w:ascii="ＭＳ 明朝" w:hAnsi="ＭＳ 明朝"/>
          <w:sz w:val="40"/>
        </w:rPr>
      </w:pPr>
      <w:r>
        <w:rPr>
          <w:rFonts w:hint="eastAsia" w:ascii="ＭＳ 明朝" w:hAnsi="ＭＳ 明朝"/>
        </w:rPr>
        <w:t>　</w:t>
      </w:r>
      <w:r>
        <w:rPr>
          <w:rFonts w:hint="eastAsia" w:ascii="ＭＳ 明朝" w:hAnsi="ＭＳ 明朝"/>
          <w:sz w:val="40"/>
        </w:rPr>
        <w:t>協　　　議　　　書</w:t>
      </w:r>
    </w:p>
    <w:p>
      <w:pPr>
        <w:pStyle w:val="0"/>
        <w:rPr>
          <w:rFonts w:hint="default" w:ascii="ＭＳ 明朝" w:hAnsi="ＭＳ 明朝"/>
        </w:rPr>
      </w:pPr>
      <w:bookmarkStart w:id="0" w:name="_GoBack"/>
      <w:bookmarkEnd w:id="0"/>
    </w:p>
    <w:p>
      <w:pPr>
        <w:pStyle w:val="0"/>
        <w:ind w:firstLine="480" w:firstLineChars="200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</w:rPr>
        <w:t>申請人</w:t>
      </w:r>
      <w:r>
        <w:rPr>
          <w:rFonts w:hint="eastAsia" w:ascii="ＭＳ 明朝" w:hAnsi="ＭＳ 明朝"/>
        </w:rPr>
        <w:t>は開発行為により、新たに設置する消火栓について</w:t>
      </w:r>
      <w:r>
        <w:rPr>
          <w:rFonts w:hint="eastAsia" w:ascii="ＭＳ 明朝" w:hAnsi="ＭＳ 明朝" w:eastAsia="ＭＳ 明朝"/>
        </w:rPr>
        <w:t>大泉町長</w:t>
      </w:r>
      <w:r>
        <w:rPr>
          <w:rFonts w:hint="eastAsia" w:ascii="ＭＳ 明朝" w:hAnsi="ＭＳ 明朝"/>
        </w:rPr>
        <w:t>との間に、その設</w:t>
      </w:r>
    </w:p>
    <w:p>
      <w:pPr>
        <w:pStyle w:val="0"/>
        <w:ind w:firstLine="240" w:firstLine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置及び管理について協議の結果、下記のとおり協議が成立したことを確認する。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年　　月　　日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4560" w:firstLineChars="1900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</w:rPr>
        <w:t>大泉町長</w:t>
      </w:r>
      <w:r>
        <w:rPr>
          <w:rFonts w:hint="eastAsia" w:ascii="ＭＳ 明朝" w:hAnsi="ＭＳ 明朝"/>
        </w:rPr>
        <w:t>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住　　所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申請人　氏　　名　　　　　　　　　　　　　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電　　話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1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工事の場所及び面積　　　　　　　　　　　　　　　　　　　　　　　　　㎡</w:t>
      </w:r>
    </w:p>
    <w:p>
      <w:pPr>
        <w:pStyle w:val="0"/>
        <w:spacing w:line="0" w:lineRule="atLeast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開発の名称</w:t>
      </w:r>
    </w:p>
    <w:p>
      <w:pPr>
        <w:pStyle w:val="0"/>
        <w:spacing w:line="0" w:lineRule="atLeast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３　消火栓　　地下式（単口・双口）　設置水道管径　　　　㎜　　　　基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（１）　設置に関する経費は、</w:t>
      </w:r>
      <w:r>
        <w:rPr>
          <w:rFonts w:hint="eastAsia" w:ascii="ＭＳ 明朝" w:hAnsi="ＭＳ 明朝" w:eastAsia="ＭＳ 明朝"/>
        </w:rPr>
        <w:t>申請人</w:t>
      </w:r>
      <w:r>
        <w:rPr>
          <w:rFonts w:hint="eastAsia" w:ascii="ＭＳ 明朝" w:hAnsi="ＭＳ 明朝"/>
        </w:rPr>
        <w:t>負担とする。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（２）　消火栓の技術的規格は、群馬東部水道企業団の指示に従い設置する。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（３）　消火栓の維持管理は、大泉町とする。</w:t>
      </w:r>
    </w:p>
    <w:p>
      <w:pPr>
        <w:pStyle w:val="0"/>
        <w:spacing w:line="0" w:lineRule="atLeast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４　</w:t>
      </w:r>
      <w:r>
        <w:rPr>
          <w:rFonts w:hint="eastAsia" w:ascii="ＭＳ 明朝" w:hAnsi="ＭＳ 明朝" w:eastAsia="ＭＳ 明朝"/>
        </w:rPr>
        <w:t>申請人</w:t>
      </w:r>
      <w:r>
        <w:rPr>
          <w:rFonts w:hint="eastAsia" w:ascii="ＭＳ 明朝" w:hAnsi="ＭＳ 明朝"/>
        </w:rPr>
        <w:t>は、次の関係図書を添付する。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（１）　案内図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（２）　土地利用計画図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（３）　消火栓の位置図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（４）　構造図</w:t>
      </w:r>
    </w:p>
    <w:p>
      <w:pPr>
        <w:pStyle w:val="0"/>
        <w:rPr>
          <w:rFonts w:hint="default" w:ascii="ＭＳ 明朝" w:hAnsi="ＭＳ 明朝"/>
        </w:rPr>
      </w:pPr>
    </w:p>
    <w:sectPr>
      <w:pgSz w:w="11906" w:h="16838"/>
      <w:pgMar w:top="1134" w:right="1191" w:bottom="1134" w:left="1191" w:header="851" w:footer="992" w:gutter="0"/>
      <w:cols w:space="720"/>
      <w:textDirection w:val="lrTb"/>
      <w:docGrid w:type="lines" w:linePitch="3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2"/>
  <w:drawingGridHorizontalSpacing w:val="235"/>
  <w:drawingGridVerticalSpacing w:val="22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paragraph" w:styleId="18">
    <w:name w:val="Note Heading"/>
    <w:basedOn w:val="0"/>
    <w:next w:val="0"/>
    <w:link w:val="0"/>
    <w:uiPriority w:val="0"/>
    <w:qFormat/>
    <w:pPr>
      <w:jc w:val="center"/>
    </w:pPr>
  </w:style>
  <w:style w:type="paragraph" w:styleId="19">
    <w:name w:val="Closing"/>
    <w:basedOn w:val="0"/>
    <w:next w:val="19"/>
    <w:link w:val="0"/>
    <w:uiPriority w:val="0"/>
    <w:qFormat/>
    <w:pPr>
      <w:jc w:val="right"/>
    </w:p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table" w:styleId="22" w:customStyle="1">
    <w:name w:val="表（シンプル 1）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</TotalTime>
  <Pages>1</Pages>
  <Words>70</Words>
  <Characters>402</Characters>
  <Application>JUST Note</Application>
  <Lines>3</Lines>
  <Paragraphs>1</Paragraphs>
  <CharactersWithSpaces>471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60248)細井　豊</dc:creator>
  <cp:lastModifiedBy>大泉町 関田</cp:lastModifiedBy>
  <cp:lastPrinted>2025-05-20T01:38:00Z</cp:lastPrinted>
  <dcterms:created xsi:type="dcterms:W3CDTF">2025-05-23T04:12:00Z</dcterms:created>
  <dcterms:modified xsi:type="dcterms:W3CDTF">2026-07-21T05:28:35Z</dcterms:modified>
  <cp:revision>2</cp:revision>
</cp:coreProperties>
</file>