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別記様式第４号</w:t>
      </w:r>
      <w:r>
        <w:rPr>
          <w:rFonts w:hint="eastAsia" w:ascii="ＭＳ 明朝" w:hAnsi="ＭＳ 明朝"/>
        </w:rPr>
        <w:t>(</w:t>
      </w:r>
      <w:r>
        <w:rPr>
          <w:rFonts w:hint="eastAsia"/>
        </w:rPr>
        <w:t>第２２条関係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工事完了届出書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大泉町長　　　　　　様</w:t>
      </w:r>
    </w:p>
    <w:p>
      <w:pPr>
        <w:pStyle w:val="0"/>
        <w:rPr>
          <w:rFonts w:hint="eastAsia"/>
        </w:rPr>
      </w:pPr>
    </w:p>
    <w:p>
      <w:pPr>
        <w:pStyle w:val="0"/>
        <w:ind w:left="5991" w:leftChars="2300"/>
        <w:rPr>
          <w:rFonts w:hint="eastAsia"/>
        </w:rPr>
      </w:pPr>
      <w:r>
        <w:rPr>
          <w:rFonts w:hint="eastAsia"/>
        </w:rPr>
        <w:t>事業者　住所　　　　　　　　</w:t>
      </w:r>
    </w:p>
    <w:p>
      <w:pPr>
        <w:pStyle w:val="0"/>
        <w:ind w:left="5991" w:leftChars="2300" w:firstLine="1042" w:firstLineChars="400"/>
        <w:rPr>
          <w:rFonts w:hint="eastAsia"/>
        </w:rPr>
      </w:pPr>
      <w:r>
        <w:rPr>
          <w:rFonts w:hint="eastAsia"/>
        </w:rPr>
        <w:t>氏名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大泉町開発事業指導要綱第２２条の規定に基づき、下記のとおり届け出ます。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eastAsia"/>
        </w:rPr>
      </w:pPr>
    </w:p>
    <w:tbl>
      <w:tblPr>
        <w:tblStyle w:val="11"/>
        <w:tblW w:w="0" w:type="auto"/>
        <w:tblInd w:w="114" w:type="dxa"/>
        <w:tblLayout w:type="fixed"/>
        <w:tblLook w:firstRow="0" w:lastRow="0" w:firstColumn="0" w:lastColumn="0" w:noHBand="1" w:noVBand="1" w:val="0600"/>
      </w:tblPr>
      <w:tblGrid>
        <w:gridCol w:w="2600"/>
        <w:gridCol w:w="6760"/>
      </w:tblGrid>
      <w:tr>
        <w:trPr/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33"/>
                <w:fitText w:val="2084" w:id="1"/>
              </w:rPr>
              <w:t>開発事業の名</w:t>
            </w:r>
            <w:r>
              <w:rPr>
                <w:rFonts w:hint="eastAsia"/>
                <w:spacing w:val="4"/>
                <w:fitText w:val="2084" w:id="1"/>
              </w:rPr>
              <w:t>称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33"/>
                <w:fitText w:val="2084" w:id="2"/>
              </w:rPr>
              <w:t>開発区域の位</w:t>
            </w:r>
            <w:r>
              <w:rPr>
                <w:rFonts w:hint="eastAsia"/>
                <w:spacing w:val="4"/>
                <w:fitText w:val="2084" w:id="2"/>
              </w:rPr>
              <w:t>置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33"/>
                <w:fitText w:val="2084" w:id="3"/>
              </w:rPr>
              <w:t>工事完了年月</w:t>
            </w:r>
            <w:r>
              <w:rPr>
                <w:rFonts w:hint="eastAsia"/>
                <w:spacing w:val="4"/>
                <w:fitText w:val="2084" w:id="3"/>
              </w:rPr>
              <w:t>日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17" w:beforeLines="50" w:beforeAutospacing="0" w:line="283" w:lineRule="exact"/>
              <w:ind w:right="26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28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工事施工者</w:t>
            </w:r>
          </w:p>
          <w:p>
            <w:pPr>
              <w:pStyle w:val="0"/>
              <w:spacing w:after="217" w:afterLines="50" w:afterAutospacing="0" w:line="283" w:lineRule="exact"/>
              <w:ind w:right="26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even"/>
      <w:headerReference r:id="rId6" w:type="default"/>
      <w:footnotePr>
        <w:numRestart w:val="eachPage"/>
      </w:footnotePr>
      <w:endnotePr>
        <w:numFmt w:val="decimal"/>
      </w:endnotePr>
      <w:pgSz w:w="11906" w:h="16838"/>
      <w:pgMar w:top="1134" w:right="1134" w:bottom="1417" w:left="1134" w:header="567" w:footer="0" w:gutter="0"/>
      <w:cols w:space="720"/>
      <w:textDirection w:val="lrTb"/>
      <w:docGrid w:type="linesAndChars" w:linePitch="474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7" w:lineRule="exact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7" w:lineRule="exac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42"/>
  <w:hyphenationZone w:val="0"/>
  <w:drawingGridHorizontalSpacing w:val="459"/>
  <w:drawingGridVerticalSpacing w:val="4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</Words>
  <Characters>156</Characters>
  <Application>JUST Note</Application>
  <Lines>1</Lines>
  <Paragraphs>1</Paragraphs>
  <Company>大泉町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大泉町</dc:creator>
  <cp:lastModifiedBy>Administrator</cp:lastModifiedBy>
  <cp:lastPrinted>2014-01-15T06:57:00Z</cp:lastPrinted>
  <dcterms:created xsi:type="dcterms:W3CDTF">2020-09-06T12:50:00Z</dcterms:created>
  <dcterms:modified xsi:type="dcterms:W3CDTF">2023-03-07T05:54:08Z</dcterms:modified>
  <cp:revision>2</cp:revision>
</cp:coreProperties>
</file>