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委</w:t>
      </w:r>
      <w:r>
        <w:rPr>
          <w:rFonts w:hint="eastAsia" w:ascii="ＭＳ ゴシック" w:hAnsi="ＭＳ ゴシック" w:eastAsia="ＭＳ ゴシック"/>
          <w:sz w:val="36"/>
        </w:rPr>
        <w:t xml:space="preserve"> </w:t>
      </w:r>
      <w:r>
        <w:rPr>
          <w:rFonts w:hint="eastAsia" w:ascii="ＭＳ ゴシック" w:hAnsi="ＭＳ ゴシック" w:eastAsia="ＭＳ ゴシック"/>
          <w:sz w:val="36"/>
        </w:rPr>
        <w:t>　任　</w:t>
      </w:r>
      <w:r>
        <w:rPr>
          <w:rFonts w:hint="eastAsia" w:ascii="ＭＳ ゴシック" w:hAnsi="ＭＳ ゴシック" w:eastAsia="ＭＳ ゴシック"/>
          <w:sz w:val="36"/>
        </w:rPr>
        <w:t xml:space="preserve"> </w:t>
      </w:r>
      <w:r>
        <w:rPr>
          <w:rFonts w:hint="eastAsia" w:ascii="ＭＳ ゴシック" w:hAnsi="ＭＳ ゴシック" w:eastAsia="ＭＳ ゴシック"/>
          <w:sz w:val="36"/>
        </w:rPr>
        <w:t>状</w:t>
      </w:r>
    </w:p>
    <w:p>
      <w:pPr>
        <w:pStyle w:val="0"/>
        <w:wordWrap w:val="0"/>
        <w:jc w:val="right"/>
        <w:rPr>
          <w:rFonts w:hint="default" w:ascii="ＭＳ ゴシック" w:hAnsi="ＭＳ ゴシック" w:eastAsia="ＭＳ ゴシック"/>
        </w:rPr>
      </w:pPr>
      <w:r>
        <w:rPr>
          <w:rFonts w:hint="eastAsia" w:ascii="ＭＳ ゴシック" w:hAnsi="ＭＳ ゴシック" w:eastAsia="ＭＳ ゴシック"/>
        </w:rPr>
        <w:t>　　年　　月　　日</w:t>
      </w:r>
    </w:p>
    <w:p>
      <w:pPr>
        <w:pStyle w:val="0"/>
        <w:rPr>
          <w:rFonts w:hint="default" w:ascii="ＭＳ ゴシック" w:hAnsi="ＭＳ ゴシック" w:eastAsia="ＭＳ ゴシック"/>
        </w:rPr>
      </w:pPr>
      <w:r>
        <w:rPr>
          <w:rFonts w:hint="eastAsia" w:ascii="ＭＳ ゴシック" w:hAnsi="ＭＳ ゴシック" w:eastAsia="ＭＳ ゴシック"/>
        </w:rPr>
        <w:t>大泉町長　村山　俊明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代理人（受任者）</w:t>
      </w:r>
    </w:p>
    <w:p>
      <w:pPr>
        <w:pStyle w:val="0"/>
        <w:rPr>
          <w:rFonts w:hint="default" w:ascii="ＭＳ ゴシック" w:hAnsi="ＭＳ ゴシック" w:eastAsia="ＭＳ ゴシック"/>
        </w:rPr>
      </w:pPr>
      <w:r>
        <w:rPr>
          <w:rFonts w:hint="eastAsia" w:ascii="ＭＳ ゴシック" w:hAnsi="ＭＳ ゴシック" w:eastAsia="ＭＳ ゴシック"/>
        </w:rPr>
        <w:t>　　金融機関名　　　　　　　　　　　　　　支店名　　　　　　　　　　　　　　　　</w:t>
      </w:r>
    </w:p>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住　所（金融機関所在地）　　　　　　　　　　　　　　　　　　　　　　　　　　</w:t>
      </w:r>
    </w:p>
    <w:p>
      <w:pPr>
        <w:pStyle w:val="0"/>
        <w:ind w:firstLine="420" w:firstLineChars="200"/>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2" behindDoc="0" locked="0" layoutInCell="1" hidden="0" allowOverlap="1">
                <wp:simplePos x="0" y="0"/>
                <wp:positionH relativeFrom="column">
                  <wp:posOffset>3891915</wp:posOffset>
                </wp:positionH>
                <wp:positionV relativeFrom="paragraph">
                  <wp:posOffset>107950</wp:posOffset>
                </wp:positionV>
                <wp:extent cx="1098550" cy="1060450"/>
                <wp:effectExtent l="635" t="635" r="29845" b="10795"/>
                <wp:wrapNone/>
                <wp:docPr id="1026" name="正方形/長方形 1030"/>
                <a:graphic xmlns:a="http://schemas.openxmlformats.org/drawingml/2006/main">
                  <a:graphicData uri="http://schemas.microsoft.com/office/word/2010/wordprocessingShape">
                    <wps:wsp>
                      <wps:cNvPr id="1026" name="正方形/長方形 1030"/>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sz w:val="8"/>
                              </w:rPr>
                            </w:pPr>
                            <w:r>
                              <w:rPr>
                                <w:rFonts w:hint="eastAsia"/>
                                <w:color w:val="000000" w:themeColor="text1"/>
                                <w:sz w:val="16"/>
                              </w:rPr>
                              <w:t>金融機関</w:t>
                            </w:r>
                            <w:r>
                              <w:rPr>
                                <w:rFonts w:hint="default"/>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id="正方形/長方形 1030" style="mso-wrap-distance-right:9pt;mso-wrap-distance-bottom:0pt;margin-top:8.5pt;mso-position-vertical-relative:text;mso-position-horizontal-relative:text;v-text-anchor:top;position:absolute;height:83.5pt;mso-wrap-distance-top:0pt;width:86.5pt;mso-wrap-distance-left:9pt;margin-left:306.45pt;z-index:2;" o:spid="_x0000_s1026" o:allowincell="t" o:allowoverlap="t" filled="f" stroked="t" strokecolor="#000000 [3213]" strokeweight="0.5pt" o:spt="1">
                <v:fill/>
                <v:stroke linestyle="single" miterlimit="8" endcap="flat" dashstyle="solid" filltype="solid"/>
                <v:textbox style="layout-flow:horizontal;">
                  <w:txbxContent>
                    <w:p>
                      <w:pPr>
                        <w:pStyle w:val="0"/>
                        <w:jc w:val="center"/>
                        <w:rPr>
                          <w:rFonts w:hint="default"/>
                          <w:color w:val="000000" w:themeColor="text1"/>
                          <w:sz w:val="8"/>
                        </w:rPr>
                      </w:pPr>
                      <w:r>
                        <w:rPr>
                          <w:rFonts w:hint="eastAsia"/>
                          <w:color w:val="000000" w:themeColor="text1"/>
                          <w:sz w:val="16"/>
                        </w:rPr>
                        <w:t>金融機関</w:t>
                      </w:r>
                      <w:r>
                        <w:rPr>
                          <w:rFonts w:hint="default"/>
                          <w:color w:val="000000" w:themeColor="text1"/>
                          <w:sz w:val="16"/>
                        </w:rPr>
                        <w:t>の印</w:t>
                      </w:r>
                    </w:p>
                  </w:txbxContent>
                </v:textbox>
                <v:imagedata o:title=""/>
                <w10:wrap type="none" anchorx="text" anchory="text"/>
              </v:rect>
            </w:pict>
          </mc:Fallback>
        </mc:AlternateConten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氏　名（職員名）　　　　　　　　　　　　　　　</w:t>
      </w:r>
    </w:p>
    <w:p>
      <w:pPr>
        <w:pStyle w:val="0"/>
        <w:ind w:firstLine="420" w:firstLineChars="200"/>
        <w:rPr>
          <w:rFonts w:hint="default" w:ascii="ＭＳ ゴシック" w:hAnsi="ＭＳ ゴシック" w:eastAsia="ＭＳ ゴシック"/>
        </w:rPr>
      </w:pP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電話番号　　　　　　　　　　　　　　　　　　　</w:t>
      </w:r>
    </w:p>
    <w:p>
      <w:pPr>
        <w:pStyle w:val="0"/>
        <w:ind w:firstLine="420" w:firstLineChars="20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私は、上記の者を代理人として定め、下記の権限を委任します。</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委任者　</w: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住　所　　　　　　　　　　　　　　　　　　　　　　　　　　　　　　　</w:t>
      </w:r>
    </w:p>
    <w:p>
      <w:pPr>
        <w:pStyle w:val="0"/>
        <w:ind w:firstLine="420" w:firstLineChars="200"/>
        <w:rPr>
          <w:rFonts w:hint="default" w:ascii="ＭＳ ゴシック" w:hAnsi="ＭＳ ゴシック" w:eastAsia="ＭＳ ゴシック"/>
        </w:rPr>
      </w:pP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名　称（法人名）　　　　　　　　　　　　　　　　　　　　　　　　　　</w:t>
      </w:r>
    </w:p>
    <w:p>
      <w:pPr>
        <w:pStyle w:val="0"/>
        <w:ind w:firstLine="420" w:firstLineChars="200"/>
        <w:rPr>
          <w:rFonts w:hint="default" w:ascii="ＭＳ ゴシック" w:hAnsi="ＭＳ ゴシック" w:eastAsia="ＭＳ ゴシック"/>
        </w:rPr>
      </w:pP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（代表者）氏名　　　　　　　　　　　　　　　　　　　　　　　　　　　</w:t>
      </w:r>
    </w:p>
    <w:p>
      <w:pPr>
        <w:pStyle w:val="0"/>
        <w:rPr>
          <w:rFonts w:hint="default" w:ascii="ＭＳ ゴシック" w:hAnsi="ＭＳ ゴシック" w:eastAsia="ＭＳ ゴシック"/>
        </w:rPr>
      </w:pPr>
    </w:p>
    <w:p>
      <w:pPr>
        <w:pStyle w:val="16"/>
        <w:rPr>
          <w:rFonts w:hint="default"/>
        </w:rPr>
      </w:pPr>
      <w:r>
        <w:rPr>
          <w:rFonts w:hint="eastAsia"/>
        </w:rPr>
        <w:t>記</w:t>
      </w:r>
    </w:p>
    <w:p>
      <w:pPr>
        <w:pStyle w:val="0"/>
        <w:rPr>
          <w:rFonts w:hint="default" w:ascii="ＭＳ ゴシック" w:hAnsi="ＭＳ ゴシック" w:eastAsia="ＭＳ ゴシック"/>
        </w:rPr>
      </w:pPr>
    </w:p>
    <w:p>
      <w:pPr>
        <w:pStyle w:val="15"/>
        <w:numPr>
          <w:ilvl w:val="0"/>
          <w:numId w:val="1"/>
        </w:numPr>
        <w:ind w:leftChars="0"/>
        <w:rPr>
          <w:rFonts w:hint="default" w:ascii="ＭＳ ゴシック" w:hAnsi="ＭＳ ゴシック" w:eastAsia="ＭＳ ゴシック"/>
        </w:rPr>
      </w:pPr>
      <w:r>
        <w:rPr>
          <w:rFonts w:hint="eastAsia" w:ascii="ＭＳ ゴシック" w:hAnsi="ＭＳ ゴシック" w:eastAsia="ＭＳ ゴシック"/>
        </w:rPr>
        <w:t>中小企業信用保険法第２条第５項第</w:t>
      </w:r>
      <w:r>
        <w:rPr>
          <w:rFonts w:hint="eastAsia" w:ascii="ＭＳ ゴシック" w:hAnsi="ＭＳ ゴシック" w:eastAsia="ＭＳ ゴシック"/>
          <w:u w:val="single" w:color="000000" w:themeColor="text1"/>
        </w:rPr>
        <w:t>　　</w:t>
      </w:r>
      <w:r>
        <w:rPr>
          <w:rFonts w:hint="eastAsia" w:ascii="ＭＳ ゴシック" w:hAnsi="ＭＳ ゴシック" w:eastAsia="ＭＳ ゴシック"/>
        </w:rPr>
        <w:t>号の規定による認定申請及び認定書の受領並びにその他これらに関する一切の権限</w:t>
      </w:r>
    </w:p>
    <w:p>
      <w:pPr>
        <w:pStyle w:val="15"/>
        <w:numPr>
          <w:numId w:val="0"/>
        </w:numPr>
        <w:ind w:leftChars="0" w:right="0" w:rightChars="0" w:firstLineChars="0"/>
        <w:rPr>
          <w:rFonts w:hint="default" w:ascii="ＭＳ ゴシック" w:hAnsi="ＭＳ ゴシック" w:eastAsia="ＭＳ ゴシック"/>
        </w:rPr>
      </w:pPr>
    </w:p>
    <w:p>
      <w:pPr>
        <w:pStyle w:val="15"/>
        <w:numPr>
          <w:ilvl w:val="0"/>
          <w:numId w:val="1"/>
        </w:numPr>
        <w:ind w:leftChars="0"/>
        <w:rPr>
          <w:rFonts w:hint="default" w:ascii="ＭＳ ゴシック" w:hAnsi="ＭＳ ゴシック" w:eastAsia="ＭＳ ゴシック"/>
        </w:rPr>
      </w:pPr>
      <w:r>
        <w:rPr>
          <w:rFonts w:hint="eastAsia" w:ascii="ＭＳ ゴシック" w:hAnsi="ＭＳ ゴシック" w:eastAsia="ＭＳ ゴシック"/>
        </w:rPr>
        <w:t>中小企業信用保険法第２条第６項の規定による認定申請及び認定書の受領並びにその他これらに関する一切の権限</w:t>
      </w:r>
    </w:p>
    <w:p>
      <w:pPr>
        <w:pStyle w:val="0"/>
        <w:rPr>
          <w:rFonts w:hint="default" w:ascii="ＭＳ ゴシック" w:hAnsi="ＭＳ ゴシック" w:eastAsia="ＭＳ ゴシック"/>
        </w:rPr>
      </w:pPr>
    </w:p>
    <w:p>
      <w:pPr>
        <w:pStyle w:val="0"/>
        <w:ind w:left="400" w:hanging="400" w:hangingChars="200"/>
        <w:rPr>
          <w:rFonts w:hint="eastAsia"/>
        </w:rPr>
      </w:pPr>
      <w:bookmarkStart w:id="0" w:name="_GoBack"/>
      <w:bookmarkEnd w:id="0"/>
      <w:r>
        <w:rPr>
          <w:rFonts w:hint="eastAsia" w:ascii="ＭＳ ゴシック" w:hAnsi="ＭＳ ゴシック" w:eastAsia="ＭＳ ゴシック"/>
        </w:rPr>
        <w:t>※　□にレ点を入れてください。</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A36892E"/>
    <w:lvl w:ilvl="0" w:tplc="DEFE3A1A">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Note Heading"/>
    <w:basedOn w:val="0"/>
    <w:next w:val="0"/>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記 (文字)"/>
    <w:basedOn w:val="10"/>
    <w:next w:val="17"/>
    <w:link w:val="16"/>
    <w:uiPriority w:val="0"/>
    <w:rPr>
      <w:rFonts w:ascii="ＭＳ ゴシック" w:hAnsi="ＭＳ ゴシック" w:eastAsia="ＭＳ ゴシック"/>
      <w:color w:val="000000"/>
      <w:sz w:val="21"/>
    </w:rPr>
  </w:style>
  <w:style w:type="paragraph" w:styleId="18">
    <w:name w:val="Closing"/>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9" w:customStyle="1">
    <w:name w:val="結語 (文字)"/>
    <w:basedOn w:val="10"/>
    <w:next w:val="19"/>
    <w:link w:val="18"/>
    <w:uiPriority w:val="0"/>
    <w:rPr>
      <w:rFonts w:ascii="ＭＳ ゴシック" w:hAnsi="ＭＳ ゴシック" w:eastAsia="ＭＳ ゴシック"/>
      <w:color w:val="000000"/>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0</Characters>
  <Application>JUST Note</Application>
  <Lines>0</Lines>
  <Paragraphs>0</Paragraphs>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2024-11-25T07:21:02Z</cp:lastPrinted>
  <dcterms:modified xsi:type="dcterms:W3CDTF">2024-11-25T06:35:02Z</dcterms:modified>
  <cp:revision>0</cp:revision>
</cp:coreProperties>
</file>