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rPr>
          <w:rFonts w:hint="default"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（参考様式３）</w:t>
      </w:r>
    </w:p>
    <w:p>
      <w:pPr>
        <w:pStyle w:val="0"/>
        <w:widowControl w:val="1"/>
        <w:jc w:val="left"/>
        <w:rPr>
          <w:rFonts w:hint="default" w:asciiTheme="minorEastAsia" w:hAnsiTheme="minorEastAsia" w:eastAsiaTheme="minorEastAsia"/>
          <w:sz w:val="24"/>
        </w:rPr>
      </w:pPr>
    </w:p>
    <w:p>
      <w:pPr>
        <w:pStyle w:val="0"/>
        <w:widowControl w:val="1"/>
        <w:jc w:val="left"/>
        <w:rPr>
          <w:rFonts w:hint="eastAsia" w:asciiTheme="minorEastAsia" w:hAnsiTheme="minorEastAsia" w:eastAsiaTheme="minorEastAsia"/>
          <w:sz w:val="24"/>
        </w:rPr>
      </w:pPr>
    </w:p>
    <w:p>
      <w:pPr>
        <w:pStyle w:val="0"/>
        <w:rPr>
          <w:rFonts w:hint="default" w:asciiTheme="minorEastAsia" w:hAnsiTheme="minorEastAsia" w:eastAsiaTheme="minorEastAsia"/>
          <w:sz w:val="24"/>
        </w:rPr>
      </w:pPr>
    </w:p>
    <w:p>
      <w:pPr>
        <w:pStyle w:val="0"/>
        <w:rPr>
          <w:rFonts w:hint="default" w:asciiTheme="minorEastAsia" w:hAnsiTheme="minorEastAsia" w:eastAsiaTheme="minorEastAsia"/>
          <w:sz w:val="24"/>
        </w:rPr>
      </w:pPr>
    </w:p>
    <w:p>
      <w:pPr>
        <w:pStyle w:val="0"/>
        <w:jc w:val="center"/>
        <w:rPr>
          <w:rFonts w:hint="default"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先端設備等導入計画の変更認定申請に係る添付資料</w:t>
      </w:r>
    </w:p>
    <w:p>
      <w:pPr>
        <w:pStyle w:val="0"/>
        <w:rPr>
          <w:rFonts w:hint="default" w:asciiTheme="minorEastAsia" w:hAnsiTheme="minorEastAsia" w:eastAsiaTheme="minorEastAsia"/>
          <w:sz w:val="24"/>
        </w:rPr>
      </w:pPr>
    </w:p>
    <w:p>
      <w:pPr>
        <w:pStyle w:val="0"/>
        <w:tabs>
          <w:tab w:val="left" w:leader="none" w:pos="6904"/>
        </w:tabs>
        <w:ind w:left="4830" w:leftChars="2300" w:firstLineChars="0"/>
        <w:rPr>
          <w:rFonts w:hint="default"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pacing w:val="480"/>
          <w:sz w:val="24"/>
          <w:fitText w:val="1440" w:id="1"/>
        </w:rPr>
        <w:t>住</w:t>
      </w:r>
      <w:r>
        <w:rPr>
          <w:rFonts w:hint="eastAsia" w:asciiTheme="minorEastAsia" w:hAnsiTheme="minorEastAsia" w:eastAsiaTheme="minorEastAsia"/>
          <w:sz w:val="24"/>
          <w:fitText w:val="1440" w:id="1"/>
        </w:rPr>
        <w:t>所</w:t>
      </w:r>
      <w:r>
        <w:rPr>
          <w:rFonts w:hint="eastAsia"/>
        </w:rPr>
        <w:t>　</w:t>
      </w:r>
      <w:r>
        <w:rPr>
          <w:rFonts w:hint="eastAsia"/>
          <w:sz w:val="24"/>
        </w:rPr>
        <w:t>〒</w:t>
      </w:r>
      <w:r>
        <w:rPr>
          <w:rFonts w:hint="eastAsia"/>
        </w:rPr>
        <w:br w:type="textWrapping" w:clear="none"/>
      </w:r>
      <w:r>
        <w:rPr>
          <w:rFonts w:hint="eastAsia" w:asciiTheme="minorEastAsia" w:hAnsiTheme="minorEastAsia" w:eastAsiaTheme="minorEastAsia"/>
          <w:spacing w:val="80"/>
          <w:sz w:val="24"/>
          <w:fitText w:val="1440" w:id="2"/>
        </w:rPr>
        <w:t>名称及</w:t>
      </w:r>
      <w:r>
        <w:rPr>
          <w:rFonts w:hint="eastAsia" w:asciiTheme="minorEastAsia" w:hAnsiTheme="minorEastAsia" w:eastAsiaTheme="minorEastAsia"/>
          <w:sz w:val="24"/>
          <w:fitText w:val="1440" w:id="2"/>
        </w:rPr>
        <w:t>び</w:t>
      </w:r>
      <w:r>
        <w:rPr>
          <w:rFonts w:hint="eastAsia"/>
        </w:rPr>
        <w:br w:type="textWrapping" w:clear="none"/>
      </w:r>
      <w:r>
        <w:rPr>
          <w:rFonts w:hint="eastAsia" w:asciiTheme="minorEastAsia" w:hAnsiTheme="minorEastAsia" w:eastAsiaTheme="minorEastAsia"/>
          <w:sz w:val="24"/>
          <w:fitText w:val="1440" w:id="3"/>
        </w:rPr>
        <w:t>代表者の氏名</w:t>
      </w:r>
      <w:r>
        <w:rPr>
          <w:rFonts w:hint="eastAsia" w:asciiTheme="minorEastAsia" w:hAnsiTheme="minorEastAsia" w:eastAsiaTheme="minorEastAsia"/>
          <w:sz w:val="24"/>
        </w:rPr>
        <w:t xml:space="preserve"> </w:t>
      </w:r>
      <w:bookmarkStart w:id="0" w:name="_GoBack"/>
      <w:bookmarkEnd w:id="0"/>
    </w:p>
    <w:p>
      <w:pPr>
        <w:pStyle w:val="0"/>
        <w:rPr>
          <w:rFonts w:hint="default" w:asciiTheme="minorEastAsia" w:hAnsiTheme="minorEastAsia" w:eastAsiaTheme="minorEastAsia"/>
          <w:sz w:val="24"/>
        </w:rPr>
      </w:pPr>
    </w:p>
    <w:p>
      <w:pPr>
        <w:pStyle w:val="0"/>
        <w:rPr>
          <w:rFonts w:hint="default"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１．事業の実施状況について</w:t>
      </w:r>
    </w:p>
    <w:p>
      <w:pPr>
        <w:pStyle w:val="0"/>
        <w:rPr>
          <w:rFonts w:hint="default" w:asciiTheme="minorEastAsia" w:hAnsiTheme="minorEastAsia" w:eastAsiaTheme="minorEastAsia"/>
          <w:sz w:val="24"/>
        </w:rPr>
      </w:pPr>
    </w:p>
    <w:p>
      <w:pPr>
        <w:pStyle w:val="0"/>
        <w:rPr>
          <w:rFonts w:hint="default" w:asciiTheme="minorEastAsia" w:hAnsiTheme="minorEastAsia" w:eastAsiaTheme="minorEastAsia"/>
          <w:sz w:val="24"/>
        </w:rPr>
      </w:pPr>
    </w:p>
    <w:p>
      <w:pPr>
        <w:pStyle w:val="0"/>
        <w:rPr>
          <w:rFonts w:hint="default" w:asciiTheme="minorEastAsia" w:hAnsiTheme="minorEastAsia" w:eastAsiaTheme="minorEastAsia"/>
          <w:sz w:val="24"/>
        </w:rPr>
      </w:pPr>
    </w:p>
    <w:p>
      <w:pPr>
        <w:pStyle w:val="0"/>
        <w:rPr>
          <w:rFonts w:hint="default" w:asciiTheme="minorEastAsia" w:hAnsiTheme="minorEastAsia" w:eastAsiaTheme="minorEastAsia"/>
          <w:sz w:val="24"/>
        </w:rPr>
      </w:pPr>
    </w:p>
    <w:p>
      <w:pPr>
        <w:pStyle w:val="0"/>
        <w:rPr>
          <w:rFonts w:hint="default" w:asciiTheme="minorEastAsia" w:hAnsiTheme="minorEastAsia" w:eastAsiaTheme="minorEastAsia"/>
          <w:sz w:val="24"/>
        </w:rPr>
      </w:pPr>
    </w:p>
    <w:p>
      <w:pPr>
        <w:pStyle w:val="0"/>
        <w:rPr>
          <w:rFonts w:hint="default" w:asciiTheme="minorEastAsia" w:hAnsiTheme="minorEastAsia" w:eastAsiaTheme="minorEastAsia"/>
          <w:sz w:val="24"/>
        </w:rPr>
      </w:pPr>
    </w:p>
    <w:p>
      <w:pPr>
        <w:pStyle w:val="0"/>
        <w:rPr>
          <w:rFonts w:hint="default"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２．先端設備等導入計画の変更について</w:t>
      </w:r>
    </w:p>
    <w:p>
      <w:pPr>
        <w:pStyle w:val="0"/>
        <w:rPr>
          <w:rFonts w:hint="default" w:asciiTheme="minorEastAsia" w:hAnsiTheme="minorEastAsia" w:eastAsiaTheme="minorEastAsia"/>
          <w:sz w:val="24"/>
        </w:rPr>
      </w:pPr>
    </w:p>
    <w:p>
      <w:pPr>
        <w:pStyle w:val="0"/>
        <w:rPr>
          <w:rFonts w:hint="default"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（１）変更事項</w:t>
      </w:r>
    </w:p>
    <w:p>
      <w:pPr>
        <w:pStyle w:val="0"/>
        <w:rPr>
          <w:rFonts w:hint="default" w:asciiTheme="minorEastAsia" w:hAnsiTheme="minorEastAsia" w:eastAsiaTheme="minorEastAsia"/>
          <w:sz w:val="24"/>
        </w:rPr>
      </w:pPr>
    </w:p>
    <w:p>
      <w:pPr>
        <w:pStyle w:val="0"/>
        <w:rPr>
          <w:rFonts w:hint="default" w:asciiTheme="minorEastAsia" w:hAnsiTheme="minorEastAsia" w:eastAsiaTheme="minorEastAsia"/>
          <w:sz w:val="24"/>
        </w:rPr>
      </w:pPr>
    </w:p>
    <w:p>
      <w:pPr>
        <w:pStyle w:val="0"/>
        <w:rPr>
          <w:rFonts w:hint="default" w:asciiTheme="minorEastAsia" w:hAnsiTheme="minorEastAsia" w:eastAsiaTheme="minorEastAsia"/>
          <w:sz w:val="24"/>
        </w:rPr>
      </w:pPr>
    </w:p>
    <w:p>
      <w:pPr>
        <w:pStyle w:val="0"/>
        <w:rPr>
          <w:rFonts w:hint="default"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（２）変更事項の内容</w:t>
      </w:r>
    </w:p>
    <w:p>
      <w:pPr>
        <w:pStyle w:val="0"/>
        <w:rPr>
          <w:rFonts w:hint="default" w:asciiTheme="minorEastAsia" w:hAnsiTheme="minorEastAsia" w:eastAsiaTheme="minorEastAsia"/>
          <w:sz w:val="24"/>
        </w:rPr>
      </w:pPr>
    </w:p>
    <w:p>
      <w:pPr>
        <w:pStyle w:val="0"/>
        <w:rPr>
          <w:rFonts w:hint="default" w:asciiTheme="minorEastAsia" w:hAnsiTheme="minorEastAsia" w:eastAsiaTheme="minorEastAsia"/>
          <w:sz w:val="24"/>
        </w:rPr>
      </w:pPr>
    </w:p>
    <w:p>
      <w:pPr>
        <w:pStyle w:val="0"/>
        <w:rPr>
          <w:rFonts w:hint="default" w:asciiTheme="minorEastAsia" w:hAnsiTheme="minorEastAsia" w:eastAsiaTheme="minorEastAsia"/>
          <w:sz w:val="24"/>
        </w:rPr>
      </w:pPr>
    </w:p>
    <w:p>
      <w:pPr>
        <w:pStyle w:val="0"/>
        <w:widowControl w:val="1"/>
        <w:jc w:val="left"/>
        <w:rPr>
          <w:rFonts w:hint="default" w:asciiTheme="minorEastAsia" w:hAnsiTheme="minorEastAsia" w:eastAsiaTheme="minorEastAsia"/>
          <w:sz w:val="24"/>
        </w:rPr>
      </w:pPr>
    </w:p>
    <w:p>
      <w:pPr>
        <w:pStyle w:val="0"/>
        <w:rPr>
          <w:rFonts w:hint="default" w:asciiTheme="minorEastAsia" w:hAnsiTheme="minorEastAsia" w:eastAsiaTheme="minorEastAsia"/>
          <w:sz w:val="24"/>
        </w:rPr>
      </w:pPr>
    </w:p>
    <w:sectPr>
      <w:pgSz w:w="11906" w:h="16838"/>
      <w:pgMar w:top="1418" w:right="1134" w:bottom="1418" w:left="1134" w:header="851" w:footer="992" w:gutter="0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Century Schoolbook">
    <w:panose1 w:val="00000000000000000000"/>
    <w:charset w:val="00"/>
    <w:family w:val="roman"/>
    <w:pitch w:val="fixed"/>
    <w:sig w:usb0="00000000" w:usb1="00000000" w:usb2="00000000" w:usb3="00000000" w:csb0="0000009F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>
      <w:rFonts w:ascii="Century" w:hAnsi="Century" w:eastAsia="ＭＳ 明朝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annotation reference"/>
    <w:basedOn w:val="10"/>
    <w:next w:val="15"/>
    <w:link w:val="0"/>
    <w:uiPriority w:val="0"/>
    <w:semiHidden/>
    <w:rPr>
      <w:sz w:val="18"/>
    </w:rPr>
  </w:style>
  <w:style w:type="paragraph" w:styleId="16">
    <w:name w:val="annotation text"/>
    <w:basedOn w:val="0"/>
    <w:next w:val="16"/>
    <w:link w:val="17"/>
    <w:uiPriority w:val="0"/>
    <w:semiHidden/>
    <w:pPr>
      <w:jc w:val="left"/>
    </w:pPr>
  </w:style>
  <w:style w:type="character" w:styleId="17" w:customStyle="1">
    <w:name w:val="コメント文字列 (文字)"/>
    <w:basedOn w:val="10"/>
    <w:next w:val="17"/>
    <w:link w:val="16"/>
    <w:uiPriority w:val="0"/>
    <w:rPr>
      <w:rFonts w:ascii="Century" w:hAnsi="Century" w:eastAsia="ＭＳ 明朝"/>
    </w:rPr>
  </w:style>
  <w:style w:type="paragraph" w:styleId="18">
    <w:name w:val="annotation subject"/>
    <w:basedOn w:val="16"/>
    <w:next w:val="16"/>
    <w:link w:val="19"/>
    <w:uiPriority w:val="0"/>
    <w:semiHidden/>
    <w:rPr>
      <w:b w:val="1"/>
    </w:rPr>
  </w:style>
  <w:style w:type="character" w:styleId="19" w:customStyle="1">
    <w:name w:val="コメント内容 (文字)"/>
    <w:basedOn w:val="17"/>
    <w:next w:val="19"/>
    <w:link w:val="18"/>
    <w:uiPriority w:val="0"/>
    <w:rPr>
      <w:rFonts w:ascii="Century" w:hAnsi="Century" w:eastAsia="ＭＳ 明朝"/>
      <w:b w:val="1"/>
    </w:rPr>
  </w:style>
  <w:style w:type="paragraph" w:styleId="20">
    <w:name w:val="Revision"/>
    <w:next w:val="20"/>
    <w:link w:val="0"/>
    <w:uiPriority w:val="0"/>
    <w:rPr>
      <w:rFonts w:ascii="Century" w:hAnsi="Century" w:eastAsia="ＭＳ 明朝"/>
    </w:rPr>
  </w:style>
  <w:style w:type="paragraph" w:styleId="21">
    <w:name w:val="Balloon Text"/>
    <w:basedOn w:val="0"/>
    <w:next w:val="21"/>
    <w:link w:val="22"/>
    <w:uiPriority w:val="0"/>
    <w:semiHidden/>
    <w:rPr>
      <w:rFonts w:asciiTheme="majorHAnsi" w:hAnsiTheme="majorHAnsi" w:eastAsiaTheme="majorEastAsia"/>
      <w:sz w:val="18"/>
    </w:rPr>
  </w:style>
  <w:style w:type="character" w:styleId="22" w:customStyle="1">
    <w:name w:val="吹き出し (文字)"/>
    <w:basedOn w:val="10"/>
    <w:next w:val="22"/>
    <w:link w:val="21"/>
    <w:uiPriority w:val="0"/>
    <w:rPr>
      <w:rFonts w:asciiTheme="majorHAnsi" w:hAnsiTheme="majorHAnsi" w:eastAsiaTheme="majorEastAsia"/>
      <w:sz w:val="18"/>
    </w:rPr>
  </w:style>
  <w:style w:type="paragraph" w:styleId="23">
    <w:name w:val="header"/>
    <w:basedOn w:val="0"/>
    <w:next w:val="23"/>
    <w:link w:val="24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24" w:customStyle="1">
    <w:name w:val="ヘッダー (文字)"/>
    <w:basedOn w:val="10"/>
    <w:next w:val="24"/>
    <w:link w:val="23"/>
    <w:uiPriority w:val="0"/>
    <w:rPr>
      <w:rFonts w:ascii="Century" w:hAnsi="Century" w:eastAsia="ＭＳ 明朝"/>
    </w:rPr>
  </w:style>
  <w:style w:type="paragraph" w:styleId="25">
    <w:name w:val="footer"/>
    <w:basedOn w:val="0"/>
    <w:next w:val="25"/>
    <w:link w:val="26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26" w:customStyle="1">
    <w:name w:val="フッター (文字)"/>
    <w:basedOn w:val="10"/>
    <w:next w:val="26"/>
    <w:link w:val="25"/>
    <w:uiPriority w:val="0"/>
    <w:rPr>
      <w:rFonts w:ascii="Century" w:hAnsi="Century" w:eastAsia="ＭＳ 明朝"/>
    </w:rPr>
  </w:style>
  <w:style w:type="paragraph" w:styleId="27">
    <w:name w:val="Date"/>
    <w:basedOn w:val="0"/>
    <w:next w:val="0"/>
    <w:link w:val="28"/>
    <w:uiPriority w:val="0"/>
  </w:style>
  <w:style w:type="character" w:styleId="28" w:customStyle="1">
    <w:name w:val="日付 (文字)"/>
    <w:basedOn w:val="10"/>
    <w:next w:val="28"/>
    <w:link w:val="27"/>
    <w:uiPriority w:val="0"/>
    <w:rPr>
      <w:rFonts w:ascii="Century" w:hAnsi="Century" w:eastAsia="ＭＳ 明朝"/>
    </w:rPr>
  </w:style>
  <w:style w:type="paragraph" w:styleId="29">
    <w:name w:val="List Paragraph"/>
    <w:basedOn w:val="0"/>
    <w:next w:val="29"/>
    <w:link w:val="0"/>
    <w:uiPriority w:val="0"/>
    <w:qFormat/>
    <w:pPr>
      <w:ind w:left="840" w:leftChars="400"/>
    </w:pPr>
  </w:style>
  <w:style w:type="character" w:styleId="30">
    <w:name w:val="footnote reference"/>
    <w:basedOn w:val="10"/>
    <w:next w:val="30"/>
    <w:link w:val="0"/>
    <w:uiPriority w:val="0"/>
    <w:semiHidden/>
    <w:rPr>
      <w:vertAlign w:val="superscript"/>
    </w:rPr>
  </w:style>
  <w:style w:type="character" w:styleId="31">
    <w:name w:val="endnote reference"/>
    <w:basedOn w:val="10"/>
    <w:next w:val="31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10</TotalTime>
  <Pages>1</Pages>
  <Words>0</Words>
  <Characters>91</Characters>
  <Application>JUST Note</Application>
  <Lines>29</Lines>
  <Paragraphs>7</Paragraphs>
  <CharactersWithSpaces>93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2021-05-13T01:05:00Z</dcterms:created>
  <dcterms:modified xsi:type="dcterms:W3CDTF">2023-04-12T09:18:16Z</dcterms:modified>
  <cp:revision>1</cp:revision>
</cp:coreProperties>
</file>